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B7" w:rsidRPr="00B94ABA" w:rsidRDefault="00371647" w:rsidP="00371647">
      <w:pPr>
        <w:jc w:val="center"/>
        <w:rPr>
          <w:b/>
          <w:sz w:val="48"/>
          <w:szCs w:val="48"/>
        </w:rPr>
      </w:pPr>
      <w:proofErr w:type="spellStart"/>
      <w:r w:rsidRPr="00B94ABA">
        <w:rPr>
          <w:b/>
          <w:sz w:val="48"/>
          <w:szCs w:val="48"/>
        </w:rPr>
        <w:t>Roel</w:t>
      </w:r>
      <w:proofErr w:type="spellEnd"/>
      <w:r w:rsidRPr="00B94ABA">
        <w:rPr>
          <w:b/>
          <w:sz w:val="48"/>
          <w:szCs w:val="48"/>
        </w:rPr>
        <w:t xml:space="preserve"> </w:t>
      </w:r>
      <w:proofErr w:type="spellStart"/>
      <w:r w:rsidRPr="00B94ABA">
        <w:rPr>
          <w:b/>
          <w:sz w:val="48"/>
          <w:szCs w:val="48"/>
        </w:rPr>
        <w:t>Nabua</w:t>
      </w:r>
      <w:proofErr w:type="spellEnd"/>
    </w:p>
    <w:p w:rsidR="00371647" w:rsidRPr="00371647" w:rsidRDefault="00371647" w:rsidP="00371647">
      <w:pPr>
        <w:rPr>
          <w:sz w:val="20"/>
          <w:szCs w:val="20"/>
        </w:rPr>
      </w:pPr>
      <w:r w:rsidRPr="00371647">
        <w:rPr>
          <w:sz w:val="20"/>
          <w:szCs w:val="20"/>
        </w:rPr>
        <w:t xml:space="preserve">Facebook page: </w:t>
      </w:r>
      <w:hyperlink r:id="rId6" w:history="1">
        <w:r w:rsidRPr="00371647">
          <w:rPr>
            <w:rStyle w:val="Hyperlink"/>
            <w:sz w:val="20"/>
            <w:szCs w:val="20"/>
          </w:rPr>
          <w:t>https://www.facebook.com/RoelChicOs</w:t>
        </w:r>
      </w:hyperlink>
    </w:p>
    <w:p w:rsidR="00371647" w:rsidRPr="00371647" w:rsidRDefault="00371647" w:rsidP="00371647">
      <w:pPr>
        <w:rPr>
          <w:sz w:val="20"/>
          <w:szCs w:val="20"/>
        </w:rPr>
      </w:pPr>
      <w:r w:rsidRPr="00371647">
        <w:rPr>
          <w:sz w:val="20"/>
          <w:szCs w:val="20"/>
        </w:rPr>
        <w:t xml:space="preserve">Email address: </w:t>
      </w:r>
      <w:hyperlink r:id="rId7" w:history="1">
        <w:r w:rsidRPr="00371647">
          <w:rPr>
            <w:rStyle w:val="Hyperlink"/>
            <w:sz w:val="20"/>
            <w:szCs w:val="20"/>
          </w:rPr>
          <w:t>nabuaroel@gmail.com</w:t>
        </w:r>
      </w:hyperlink>
    </w:p>
    <w:p w:rsidR="00371647" w:rsidRDefault="00371647" w:rsidP="00371647">
      <w:pPr>
        <w:rPr>
          <w:sz w:val="20"/>
          <w:szCs w:val="20"/>
        </w:rPr>
      </w:pPr>
      <w:r w:rsidRPr="00371647">
        <w:rPr>
          <w:sz w:val="20"/>
          <w:szCs w:val="20"/>
        </w:rPr>
        <w:t>Contact number:  +63932 482 9579</w:t>
      </w:r>
    </w:p>
    <w:p w:rsidR="00B94ABA" w:rsidRPr="00B94ABA" w:rsidRDefault="00B94ABA" w:rsidP="00371647">
      <w:pPr>
        <w:rPr>
          <w:b/>
          <w:sz w:val="28"/>
          <w:szCs w:val="28"/>
        </w:rPr>
      </w:pPr>
      <w:r w:rsidRPr="00B94ABA">
        <w:rPr>
          <w:b/>
          <w:sz w:val="28"/>
          <w:szCs w:val="28"/>
        </w:rPr>
        <w:t>Social Media Manager</w:t>
      </w:r>
    </w:p>
    <w:p w:rsidR="00371647" w:rsidRPr="006730C4" w:rsidRDefault="00371647" w:rsidP="00371647">
      <w:pPr>
        <w:pStyle w:val="Address1"/>
        <w:numPr>
          <w:ilvl w:val="0"/>
          <w:numId w:val="1"/>
        </w:numPr>
        <w:rPr>
          <w:rFonts w:asciiTheme="minorHAnsi" w:hAnsiTheme="minorHAnsi" w:cstheme="minorHAnsi"/>
          <w:sz w:val="20"/>
        </w:rPr>
      </w:pPr>
      <w:r w:rsidRPr="006730C4">
        <w:rPr>
          <w:rFonts w:asciiTheme="minorHAnsi" w:hAnsiTheme="minorHAnsi" w:cstheme="minorHAnsi"/>
          <w:sz w:val="20"/>
        </w:rPr>
        <w:t>Social Media Marketing and SEO Specialist</w:t>
      </w:r>
    </w:p>
    <w:p w:rsidR="00371647" w:rsidRDefault="00371647" w:rsidP="00371647">
      <w:pPr>
        <w:pStyle w:val="Address1"/>
        <w:numPr>
          <w:ilvl w:val="0"/>
          <w:numId w:val="1"/>
        </w:numPr>
        <w:rPr>
          <w:rFonts w:asciiTheme="minorHAnsi" w:hAnsiTheme="minorHAnsi" w:cstheme="minorHAnsi"/>
          <w:sz w:val="20"/>
        </w:rPr>
      </w:pPr>
      <w:r w:rsidRPr="006730C4">
        <w:rPr>
          <w:rFonts w:asciiTheme="minorHAnsi" w:hAnsiTheme="minorHAnsi" w:cstheme="minorHAnsi"/>
          <w:sz w:val="20"/>
        </w:rPr>
        <w:t>Content creation/content marketing</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Work closely with a marketing team to develop social media campaigns that help to achieve corporate marketing goals</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Monitor the company’s social media accounts and offer constructive interaction with users</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Develop monthly reports on emerging social media trends that will be submitted to management team</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Create methods for finding and saving online costumer reviews</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Engage with social media influencers</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Create social media influencer accounts</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Analyze the long term needs of the company’s social media strategy and offer quarterly reports to the management team that outline any necessary changes to the digital marketing plan</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Increase website organic traffic using white hat marketing</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Photo editing</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Video editing</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Adobe Premier Pro CC</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15-20 mbps internet connection</w:t>
      </w:r>
    </w:p>
    <w:p w:rsidR="00371647"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 xml:space="preserve">AMD </w:t>
      </w:r>
      <w:proofErr w:type="spellStart"/>
      <w:r>
        <w:rPr>
          <w:rFonts w:asciiTheme="minorHAnsi" w:hAnsiTheme="minorHAnsi" w:cstheme="minorHAnsi"/>
          <w:sz w:val="20"/>
        </w:rPr>
        <w:t>Ryzen</w:t>
      </w:r>
      <w:proofErr w:type="spellEnd"/>
      <w:r>
        <w:rPr>
          <w:rFonts w:asciiTheme="minorHAnsi" w:hAnsiTheme="minorHAnsi" w:cstheme="minorHAnsi"/>
          <w:sz w:val="20"/>
        </w:rPr>
        <w:t xml:space="preserve"> 3 with VEGA 8 Graphics equivalent to Intel i5 to i7</w:t>
      </w:r>
    </w:p>
    <w:p w:rsidR="00371647" w:rsidRPr="006730C4" w:rsidRDefault="00371647" w:rsidP="00371647">
      <w:pPr>
        <w:pStyle w:val="Address1"/>
        <w:numPr>
          <w:ilvl w:val="0"/>
          <w:numId w:val="1"/>
        </w:numPr>
        <w:rPr>
          <w:rFonts w:asciiTheme="minorHAnsi" w:hAnsiTheme="minorHAnsi" w:cstheme="minorHAnsi"/>
          <w:sz w:val="20"/>
        </w:rPr>
      </w:pPr>
      <w:r>
        <w:rPr>
          <w:rFonts w:asciiTheme="minorHAnsi" w:hAnsiTheme="minorHAnsi" w:cstheme="minorHAnsi"/>
          <w:sz w:val="20"/>
        </w:rPr>
        <w:t xml:space="preserve">8gb RAM  </w:t>
      </w:r>
    </w:p>
    <w:p w:rsidR="003307FF" w:rsidRDefault="003307FF" w:rsidP="00371647">
      <w:pPr>
        <w:rPr>
          <w:rFonts w:cstheme="minorHAnsi"/>
          <w:color w:val="000000" w:themeColor="text1"/>
          <w:sz w:val="20"/>
          <w:szCs w:val="20"/>
        </w:rPr>
      </w:pPr>
    </w:p>
    <w:p w:rsidR="00730BBE" w:rsidRPr="00337538" w:rsidRDefault="00C717A2" w:rsidP="00C717A2">
      <w:pPr>
        <w:rPr>
          <w:rFonts w:cstheme="minorHAnsi"/>
          <w:color w:val="000000" w:themeColor="text1"/>
          <w:sz w:val="20"/>
          <w:szCs w:val="20"/>
        </w:rPr>
      </w:pPr>
      <w:r w:rsidRPr="00C717A2">
        <w:rPr>
          <w:rFonts w:cstheme="minorHAnsi"/>
          <w:color w:val="000000" w:themeColor="text1"/>
          <w:sz w:val="20"/>
          <w:szCs w:val="20"/>
        </w:rPr>
        <w:t>I was a Technical Support Representative for about 4 years in the BPO industry, handled international accounts such as HP desktop and Laptop, Ring Central for IP phones and Boost Mobile for telecommunication. As of now, I'm part of Virtual Kings as a Certified Social Media Manager. As a Social Media Manager, I am responsible for providing immediate, daily, weekly, monthly, and quarterly tasks, providing a summary report on each task. Our main goal is to boost traffic and attention to their client's brand, business, website, social media pages, and revenue.</w:t>
      </w:r>
      <w:bookmarkStart w:id="0" w:name="_GoBack"/>
      <w:bookmarkEnd w:id="0"/>
    </w:p>
    <w:sectPr w:rsidR="00730BBE" w:rsidRPr="00337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47"/>
    <w:rsid w:val="003307FF"/>
    <w:rsid w:val="00337538"/>
    <w:rsid w:val="00371647"/>
    <w:rsid w:val="00542D5C"/>
    <w:rsid w:val="0058591D"/>
    <w:rsid w:val="00730BBE"/>
    <w:rsid w:val="008A7CB7"/>
    <w:rsid w:val="00B94ABA"/>
    <w:rsid w:val="00C717A2"/>
    <w:rsid w:val="00DE6C3A"/>
    <w:rsid w:val="00FF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rsid w:val="00371647"/>
    <w:pPr>
      <w:suppressAutoHyphens/>
      <w:spacing w:after="0" w:line="160" w:lineRule="atLeast"/>
      <w:jc w:val="both"/>
    </w:pPr>
    <w:rPr>
      <w:rFonts w:ascii="Arial" w:eastAsia="Times New Roman" w:hAnsi="Arial" w:cs="Times New Roman"/>
      <w:sz w:val="14"/>
      <w:szCs w:val="20"/>
      <w:lang w:eastAsia="ar-SA"/>
    </w:rPr>
  </w:style>
  <w:style w:type="character" w:styleId="Hyperlink">
    <w:name w:val="Hyperlink"/>
    <w:basedOn w:val="DefaultParagraphFont"/>
    <w:uiPriority w:val="99"/>
    <w:unhideWhenUsed/>
    <w:rsid w:val="00371647"/>
    <w:rPr>
      <w:color w:val="0000FF" w:themeColor="hyperlink"/>
      <w:u w:val="single"/>
    </w:rPr>
  </w:style>
  <w:style w:type="character" w:customStyle="1" w:styleId="word">
    <w:name w:val="word"/>
    <w:basedOn w:val="DefaultParagraphFont"/>
    <w:rsid w:val="00585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rsid w:val="00371647"/>
    <w:pPr>
      <w:suppressAutoHyphens/>
      <w:spacing w:after="0" w:line="160" w:lineRule="atLeast"/>
      <w:jc w:val="both"/>
    </w:pPr>
    <w:rPr>
      <w:rFonts w:ascii="Arial" w:eastAsia="Times New Roman" w:hAnsi="Arial" w:cs="Times New Roman"/>
      <w:sz w:val="14"/>
      <w:szCs w:val="20"/>
      <w:lang w:eastAsia="ar-SA"/>
    </w:rPr>
  </w:style>
  <w:style w:type="character" w:styleId="Hyperlink">
    <w:name w:val="Hyperlink"/>
    <w:basedOn w:val="DefaultParagraphFont"/>
    <w:uiPriority w:val="99"/>
    <w:unhideWhenUsed/>
    <w:rsid w:val="00371647"/>
    <w:rPr>
      <w:color w:val="0000FF" w:themeColor="hyperlink"/>
      <w:u w:val="single"/>
    </w:rPr>
  </w:style>
  <w:style w:type="character" w:customStyle="1" w:styleId="word">
    <w:name w:val="word"/>
    <w:basedOn w:val="DefaultParagraphFont"/>
    <w:rsid w:val="0058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buaro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RoelChic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dc:creator>
  <cp:lastModifiedBy>Roel</cp:lastModifiedBy>
  <cp:revision>7</cp:revision>
  <dcterms:created xsi:type="dcterms:W3CDTF">2019-09-03T02:32:00Z</dcterms:created>
  <dcterms:modified xsi:type="dcterms:W3CDTF">2019-09-07T16:40:00Z</dcterms:modified>
</cp:coreProperties>
</file>