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1828" w:dyaOrig="2041">
          <v:rect xmlns:o="urn:schemas-microsoft-com:office:office" xmlns:v="urn:schemas-microsoft-com:vml" id="rectole0000000000" style="width:91.400000pt;height:102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ARCEL CURA MANLUNAS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</w:t>
        <w:tab/>
        <w:t xml:space="preserve">  9055 Ibayo Esctacion Brgy Tramo Naic, Cavite 4110</w:t>
      </w:r>
    </w:p>
    <w:p>
      <w:pPr>
        <w:spacing w:before="0" w:after="0" w:line="240"/>
        <w:ind w:right="0" w:left="720" w:firstLine="72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object w:dxaOrig="222" w:dyaOrig="222">
          <v:rect xmlns:o="urn:schemas-microsoft-com:office:office" xmlns:v="urn:schemas-microsoft-com:vml" id="rectole0000000001" style="width:11.100000pt;height:11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+63 9167995636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</w:t>
        <w:tab/>
        <w:t xml:space="preserve">Email add: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arzhellebie0716@gmail.com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OBJECTIVE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To be trained and share my skills and expertise in a fast- growing company, and to be part of competitive and challenging environment where I can serve and establish an enjoyable career for myself.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WORK EXPERIENCES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 22, 2017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May 22, 2019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Probe Group Philippines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Philplans BGC Taguig City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Customer Executive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Obtains client information by answering telephone calls; general enquiries in logistics firm.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Process collection of the package they book for a courier.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Assist customers for their missed receiving package provide the other options in their convenient time.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Process investigation just in case their product haven’t deliver yet based on the service type that they book.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Make follow up to our driver and depot based in Australia if there's no updated on the investigation we process.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June 15</w:t>
        <w:tab/>
        <w:t xml:space="preserve">, 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- October 30, 2015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Sutherland Global Philippines </w:t>
      </w:r>
    </w:p>
    <w:p>
      <w:pPr>
        <w:spacing w:before="0" w:after="0" w:line="240"/>
        <w:ind w:right="0" w:left="288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Bertaphil Clark Pampanga Philippines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Technical Consultant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Obtains client information by answering telephone calls; interviewing clients; verifying information.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Guide customers having difficulty locating information or navigating through websites.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Assist customers following up on refunds; Call customers back as follow-up.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Maintains and improves quality results by adhering to standards and guidelines;recommending  improved procedures.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Troubleshooting the computer of the customer and remove the virus as a technical consultant in Microsoft line of business account.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 12, 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February 27, 2015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iQor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Inc. Philippines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Bertaphil Clark Pampanga Philippines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Customer Service Representative and Tech Support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Identify customers need</w:t>
        <w:tab/>
        <w:t xml:space="preserve">s, clarify information, research every issue and provide solutions and/or alternatives and troubleshoot there mobile phones.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Build sustainable relationships and engage customers by taking the extra mile.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Seize opportunities to upsell products if needed to resolve the issue.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Meet Quality Assurance requirements and other key performance metrics.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December 16, 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April 4, 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Sutherland Global Philippines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Bertaphil Clark Pampanga Philippine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Technical Support Representative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Answer questions about product details, and issues with account for the customers.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Follow standard processes and procedures to resolve customers concern.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Offer alternative solutions where appropriate with the objective of retaining customers and clients business.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Organize ideas and communicate properly to listeners and situations.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Stay current with system information, changes and updates.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Accurately record processes and call transactions.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Makes customers and their needs primary focus of one’s actions; developing and sustaining productive customer relationships.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June 2013- November 2013  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AP Joson Architect consultant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Baliuag , Bulacan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EXECUTIVE SECRETARY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Ensures that machines/equipment and all the expenses is recorded in our data base.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Checks the cash advance and petty cash on hand before give the advance salary for the employees in construction site.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Verifies the receipt and the orders needed in site.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Handling the Salary discrepancies and updating in our system.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October 2010- May 2010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M6S CCTV CAMERA AND LAPTOP CENTER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Angeles City, Pampanga Philippines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Store Attendant and Secretary.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Prepare daily sales reports of products such as, laptop, memory, Usb, cctv camera, dvr, LCD, video card.. 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Sell computer products and cctv camera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Verifies the payment before encoding to the system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Create flyers for the marketing strategies needed to sell the products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Prepare the sales report every day and send it to the main office through emails.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Check and Records all the orders even outgoing products.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TRAININGS and SEMINAR ATTENDED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December 12, 2016- March 10,2017</w:t>
        <w:tab/>
        <w:t xml:space="preserve">Eperformax Global Communications Management Academy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Native Speaker Training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Macapagal Avenue Pasay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July 2015</w:t>
        <w:tab/>
        <w:tab/>
        <w:tab/>
        <w:tab/>
        <w:t xml:space="preserve">Microsoft technical products training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Sutherland Clark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December 16, 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January 3, 2014</w:t>
        <w:tab/>
        <w:t xml:space="preserve">English Communication Excellent training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Sutherland Clark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January 2010- June 2010</w:t>
        <w:tab/>
        <w:tab/>
        <w:t xml:space="preserve">Spa @ work Makati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Therapist Tesda short courses accredited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May 2008</w:t>
        <w:tab/>
        <w:tab/>
        <w:tab/>
        <w:tab/>
        <w:t xml:space="preserve">Business and Industrial Seminar</w:t>
      </w:r>
    </w:p>
    <w:p>
      <w:pPr>
        <w:spacing w:before="0" w:after="0" w:line="240"/>
        <w:ind w:right="0" w:left="288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UP LAKAN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bulacan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SKILLS AND COMPETENCIES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Computer Literate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Ability to communicate with associates and customers.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Highly skilled in providing a timely, efficient and considerate customer service.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Demonstrated ability to respond and resolve customer’s request and concerns.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Proficient with MS word, excel, PowerPoint, and software installation.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I hereby certify that the above information is true and correct to the best of my knowledge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ARCEL CURA MANLUNAS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6">
    <w:abstractNumId w:val="30"/>
  </w:num>
  <w:num w:numId="10">
    <w:abstractNumId w:val="24"/>
  </w:num>
  <w:num w:numId="13">
    <w:abstractNumId w:val="18"/>
  </w:num>
  <w:num w:numId="16">
    <w:abstractNumId w:val="12"/>
  </w:num>
  <w:num w:numId="18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mailto:arzhellebie0716@gmail.com" Id="docRId4" Type="http://schemas.openxmlformats.org/officeDocument/2006/relationships/hyperlink" /><Relationship Target="styles.xml" Id="docRId6" Type="http://schemas.openxmlformats.org/officeDocument/2006/relationships/styles" /></Relationships>
</file>