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AB" w:rsidRDefault="003D04A4" w:rsidP="00C4397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The Curriculum Vitæ / Résumé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of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br/>
        <w:t xml:space="preserve">Sherry </w:t>
      </w:r>
      <w:r w:rsidR="008D155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Guintu-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Ingram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br/>
      </w:r>
    </w:p>
    <w:p w:rsidR="00B32AAB" w:rsidRDefault="003D04A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Specializing in</w:t>
      </w:r>
    </w:p>
    <w:p w:rsidR="00C43977" w:rsidRDefault="003D04A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br/>
      </w:r>
      <w:r w:rsidR="00C4397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Copywriting</w:t>
      </w:r>
    </w:p>
    <w:p w:rsidR="00C43977" w:rsidRDefault="00C43977" w:rsidP="00C4397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Proofreading</w:t>
      </w:r>
    </w:p>
    <w:p w:rsidR="00B32AAB" w:rsidRDefault="003D04A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Document Translation &amp; Translation Editing</w:t>
      </w:r>
    </w:p>
    <w:p w:rsidR="00B32AAB" w:rsidRDefault="003D04A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Legal Translation and Interpretation</w:t>
      </w:r>
    </w:p>
    <w:p w:rsidR="00B32AAB" w:rsidRDefault="003D04A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Sales and SEO Optimization</w:t>
      </w:r>
    </w:p>
    <w:p w:rsidR="00B32AAB" w:rsidRDefault="00551E97" w:rsidP="00551E9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Transcription and Translation</w:t>
      </w:r>
    </w:p>
    <w:p w:rsidR="00C43977" w:rsidRDefault="00C43977" w:rsidP="00551E9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Subtitle Creation, Editing and Translation</w:t>
      </w:r>
    </w:p>
    <w:p w:rsidR="00C43977" w:rsidRDefault="00C43977" w:rsidP="00551E9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Language Localization (Tagalog/Filipino)</w:t>
      </w:r>
    </w:p>
    <w:p w:rsidR="00B32AAB" w:rsidRDefault="00B32A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32AAB" w:rsidRDefault="003D04A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FF"/>
          <w:sz w:val="27"/>
          <w:shd w:val="clear" w:color="auto" w:fill="FFFFFF"/>
        </w:rPr>
        <w:t>Contact Details:</w:t>
      </w:r>
    </w:p>
    <w:p w:rsidR="00B32AAB" w:rsidRDefault="003D04A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Sherry Ingram,</w:t>
      </w: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br/>
        <w:t>Bristol, United Kingdom.</w:t>
      </w:r>
    </w:p>
    <w:p w:rsidR="00EB4164" w:rsidRDefault="00EB416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Skype: sherry.ingram</w:t>
      </w:r>
    </w:p>
    <w:p w:rsidR="00B32AAB" w:rsidRDefault="003D04A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Mobile: +63 915 519 1542 Philippines</w:t>
      </w:r>
    </w:p>
    <w:p w:rsidR="00B32AAB" w:rsidRDefault="003D04A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+1 205 385 8787 USA</w:t>
      </w:r>
    </w:p>
    <w:p w:rsidR="00B32AAB" w:rsidRDefault="003D04A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E-mail: </w:t>
      </w:r>
      <w:hyperlink r:id="rId5">
        <w:r>
          <w:rPr>
            <w:rFonts w:ascii="Arial" w:eastAsia="Arial" w:hAnsi="Arial" w:cs="Arial"/>
            <w:color w:val="0000FF"/>
            <w:sz w:val="24"/>
            <w:u w:val="single"/>
            <w:shd w:val="clear" w:color="auto" w:fill="FFFFFF"/>
          </w:rPr>
          <w:t>shamberlyv@yahoo.com</w:t>
        </w:r>
      </w:hyperlink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 xml:space="preserve">  </w:t>
      </w: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br/>
        <w:t xml:space="preserve"> Freelancer Url:</w:t>
      </w: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 </w:t>
      </w:r>
      <w:r>
        <w:rPr>
          <w:rFonts w:ascii="Arial" w:eastAsia="Arial" w:hAnsi="Arial" w:cs="Arial"/>
          <w:sz w:val="24"/>
          <w:shd w:val="clear" w:color="auto" w:fill="FFFFFF"/>
        </w:rPr>
        <w:t>http://www.freelancer.com/u/shamberlyv.html</w:t>
      </w:r>
    </w:p>
    <w:p w:rsidR="00B32AAB" w:rsidRDefault="003D04A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Software: Windows XP/7/8, Microsoft Office 20</w:t>
      </w:r>
      <w:r w:rsidR="009D02C5"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 xml:space="preserve"> (Word, Excel, Powerpoint), Open Office, Acrobat Reader, 7-Zip, WinZip, TRADOS Studio</w:t>
      </w:r>
      <w:r w:rsidR="004C7B92"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, SubtitleWorkshop, GTS</w:t>
      </w: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 xml:space="preserve"> </w:t>
      </w:r>
    </w:p>
    <w:p w:rsidR="00B32AAB" w:rsidRDefault="00B32AA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7"/>
          <w:shd w:val="clear" w:color="auto" w:fill="FFFFFF"/>
        </w:rPr>
      </w:pPr>
    </w:p>
    <w:p w:rsidR="00B32AAB" w:rsidRDefault="003D04A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FF"/>
          <w:sz w:val="27"/>
          <w:shd w:val="clear" w:color="auto" w:fill="FFFFFF"/>
        </w:rPr>
        <w:t>Professional Profile:</w:t>
      </w:r>
    </w:p>
    <w:p w:rsidR="00B32AAB" w:rsidRDefault="003D04A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Mother Tongue: Filipino/Tagalog and English</w:t>
      </w:r>
    </w:p>
    <w:p w:rsidR="00B32AAB" w:rsidRDefault="003D04A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Specializations: Psychology &amp; Psychiatry, Arts &amp; Humanities, Business, Legal Documentation, Lifestyle &amp; Travel</w:t>
      </w:r>
      <w:r w:rsidR="00936109"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 xml:space="preserve">, Sales </w:t>
      </w:r>
    </w:p>
    <w:p w:rsidR="00B32AAB" w:rsidRDefault="003D04A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 xml:space="preserve">Familiarity with a wide range of language registers and styles as a result of extensive academic and professional studies combined with 12 years professional,  freelance experience of </w:t>
      </w:r>
      <w:r w:rsidR="00936109"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creating online content for various types of blogs, websites, sales pages, and press releases</w:t>
      </w:r>
    </w:p>
    <w:p w:rsidR="00B32AAB" w:rsidRDefault="003D04A4">
      <w:pPr>
        <w:spacing w:before="100" w:after="100" w:line="240" w:lineRule="auto"/>
        <w:ind w:left="90"/>
        <w:jc w:val="center"/>
        <w:rPr>
          <w:rFonts w:ascii="Times New Roman" w:eastAsia="Times New Roman" w:hAnsi="Times New Roman" w:cs="Times New Roman"/>
          <w:b/>
          <w:color w:val="0000FF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FF"/>
          <w:sz w:val="27"/>
          <w:shd w:val="clear" w:color="auto" w:fill="FFFFFF"/>
        </w:rPr>
        <w:lastRenderedPageBreak/>
        <w:t>Synopses of some Previously Completed Projects</w:t>
      </w:r>
    </w:p>
    <w:p w:rsidR="00B32AAB" w:rsidRDefault="00B32AAB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b/>
          <w:color w:val="0000FF"/>
          <w:sz w:val="27"/>
          <w:shd w:val="clear" w:color="auto" w:fill="FFFFFF"/>
        </w:rPr>
      </w:pPr>
    </w:p>
    <w:p w:rsidR="009C59C8" w:rsidRDefault="009C59C8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Subtitling of various English Television Shows (creation</w:t>
      </w:r>
      <w:r w:rsidR="00BC21B9"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/translation</w:t>
      </w: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 xml:space="preserve"> of Tagalog/Filipino subtitles</w:t>
      </w:r>
      <w:r w:rsidR="00BC21B9"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 xml:space="preserve"> – ongoing active contracts</w:t>
      </w: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)</w:t>
      </w:r>
    </w:p>
    <w:p w:rsidR="009C59C8" w:rsidRDefault="009C59C8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Tagalog-English Back-translation of medical questionnaire</w:t>
      </w:r>
    </w:p>
    <w:p w:rsidR="00B92CDB" w:rsidRDefault="00B92CDB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Translation, Proofreading, Editing of TJX Global Code of Conduct</w:t>
      </w:r>
    </w:p>
    <w:p w:rsidR="00936109" w:rsidRDefault="00936109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 w:rsidRPr="00936109">
        <w:rPr>
          <w:rFonts w:ascii="Times New Roman" w:eastAsia="Times New Roman" w:hAnsi="Times New Roman" w:cs="Times New Roman"/>
          <w:b/>
          <w:color w:val="1F497D" w:themeColor="text2"/>
          <w:sz w:val="27"/>
          <w:shd w:val="clear" w:color="auto" w:fill="FFFFFF"/>
        </w:rPr>
        <w:t>Content creation for CMSIT.com.au and their clients (SEO focused content creation for CMSIT, Fleetcleaning.com.au, CMSITSEO.com.au, Terrazzo.net.au, and Crosspoint-telecom.com</w:t>
      </w: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)</w:t>
      </w:r>
    </w:p>
    <w:p w:rsidR="00B32AAB" w:rsidRDefault="003D04A4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 xml:space="preserve">Onsite Transcription and Translation of ship bridge voice recordings used for legal proceedings; Hill Dickinson LLP, Singapore, Singapore </w:t>
      </w:r>
    </w:p>
    <w:p w:rsidR="00936109" w:rsidRDefault="00936109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color w:val="1F497D" w:themeColor="text2"/>
          <w:sz w:val="27"/>
          <w:shd w:val="clear" w:color="auto" w:fill="FFFFFF"/>
        </w:rPr>
      </w:pPr>
      <w:r w:rsidRPr="00766FEB">
        <w:rPr>
          <w:rFonts w:ascii="Times New Roman" w:eastAsia="Times New Roman" w:hAnsi="Times New Roman" w:cs="Times New Roman"/>
          <w:b/>
          <w:color w:val="1F497D" w:themeColor="text2"/>
          <w:sz w:val="27"/>
          <w:shd w:val="clear" w:color="auto" w:fill="FFFFFF"/>
        </w:rPr>
        <w:t xml:space="preserve">Content creation for WorldTop7.com (ongoing contract with ongoing quarterly </w:t>
      </w:r>
      <w:r w:rsidR="00766FEB" w:rsidRPr="00766FEB">
        <w:rPr>
          <w:rFonts w:ascii="Times New Roman" w:eastAsia="Times New Roman" w:hAnsi="Times New Roman" w:cs="Times New Roman"/>
          <w:b/>
          <w:color w:val="1F497D" w:themeColor="text2"/>
          <w:sz w:val="27"/>
          <w:shd w:val="clear" w:color="auto" w:fill="FFFFFF"/>
        </w:rPr>
        <w:t>submissions for upcoming/newly opened hotels, rsetaurants, bars, nightlife hotspots; since 2011)</w:t>
      </w:r>
    </w:p>
    <w:p w:rsidR="00B13A7E" w:rsidRPr="00766FEB" w:rsidRDefault="00B13A7E" w:rsidP="004F7FD0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color w:val="1F497D" w:themeColor="text2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7"/>
          <w:shd w:val="clear" w:color="auto" w:fill="FFFFFF"/>
        </w:rPr>
        <w:t xml:space="preserve">Numerous writing/editing/copywriting contracts with corresponding client reviews can be viewed by visiting </w:t>
      </w:r>
      <w:r w:rsidR="004F7FD0" w:rsidRPr="004F7FD0">
        <w:rPr>
          <w:rFonts w:ascii="Times New Roman" w:eastAsia="Times New Roman" w:hAnsi="Times New Roman" w:cs="Times New Roman"/>
          <w:b/>
          <w:color w:val="1F497D" w:themeColor="text2"/>
          <w:sz w:val="27"/>
          <w:shd w:val="clear" w:color="auto" w:fill="FFFFFF"/>
        </w:rPr>
        <w:t>https://www.freelancer.com/u/shamberlyv#/reviews</w:t>
      </w:r>
    </w:p>
    <w:p w:rsidR="00B32AAB" w:rsidRDefault="003D04A4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Translation and proofreading/editing of CINT Panel Surveys</w:t>
      </w:r>
    </w:p>
    <w:p w:rsidR="00B32AAB" w:rsidRDefault="003D04A4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Creation of Tagalog/Filipino Radio Advertisement Script; three promotional adverts for Etihad Airlines for a span of 16 months</w:t>
      </w:r>
    </w:p>
    <w:p w:rsidR="00B32AAB" w:rsidRDefault="003D04A4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Translation of Legal documents concerning Child Protection for Kirklees Council, UK</w:t>
      </w:r>
    </w:p>
    <w:p w:rsidR="00B32AAB" w:rsidRDefault="003D04A4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Translation of Legal documents for the Social Work Assessment team of Bristol Council, UK</w:t>
      </w:r>
    </w:p>
    <w:p w:rsidR="00B32AAB" w:rsidRDefault="003D04A4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Court Interpretation for South Gloucestershire Council</w:t>
      </w:r>
    </w:p>
    <w:p w:rsidR="00B32AAB" w:rsidRDefault="003D04A4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Translation of a birth certificate from Filipino to English</w:t>
      </w:r>
    </w:p>
    <w:p w:rsidR="00B32AAB" w:rsidRDefault="003D04A4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Translation of research material, including some literary translation, from Filipino to English</w:t>
      </w:r>
    </w:p>
    <w:p w:rsidR="00B32AAB" w:rsidRDefault="003D04A4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Translation of C.V.s and Résumés from Spanish to English and Russian to English</w:t>
      </w:r>
    </w:p>
    <w:p w:rsidR="00B32AAB" w:rsidRDefault="003D04A4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Translation of Personal Correspondence from Filipino to English</w:t>
      </w:r>
    </w:p>
    <w:p w:rsidR="00B32AAB" w:rsidRDefault="003D04A4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Translation of Tourism and Travel website from Spanish to English; general and specific tourist information for Tenerife, Spain</w:t>
      </w:r>
    </w:p>
    <w:p w:rsidR="00B32AAB" w:rsidRDefault="003D04A4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lastRenderedPageBreak/>
        <w:t>Translation of Medical website from Russian to English; medical research concerning stem-cell treatments and services offered</w:t>
      </w:r>
    </w:p>
    <w:p w:rsidR="00B32AAB" w:rsidRDefault="003D04A4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Translation of literary works from Khmer to English</w:t>
      </w:r>
    </w:p>
    <w:p w:rsidR="00B32AAB" w:rsidRDefault="003D04A4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Translation of a speech delivered by Cambodian Prime Minister (Khmer to English)</w:t>
      </w:r>
    </w:p>
    <w:p w:rsidR="00766FEB" w:rsidRDefault="00766FEB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Senior Sales Director – Mary Kay Philippines (2006-2010)</w:t>
      </w:r>
    </w:p>
    <w:p w:rsidR="00B32AAB" w:rsidRDefault="00B32AAB">
      <w:pPr>
        <w:tabs>
          <w:tab w:val="left" w:pos="1440"/>
        </w:tabs>
        <w:spacing w:before="100" w:after="10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</w:p>
    <w:p w:rsidR="00B32AAB" w:rsidRDefault="00B32A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</w:p>
    <w:p w:rsidR="00B32AAB" w:rsidRDefault="003D04A4">
      <w:pPr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FF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FF"/>
          <w:sz w:val="27"/>
          <w:shd w:val="clear" w:color="auto" w:fill="FFFFFF"/>
        </w:rPr>
        <w:t>Education:</w:t>
      </w:r>
    </w:p>
    <w:p w:rsidR="00B32AAB" w:rsidRDefault="003D04A4">
      <w:pPr>
        <w:numPr>
          <w:ilvl w:val="0"/>
          <w:numId w:val="3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 xml:space="preserve">Berlitz Language Institute (2003): 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hd w:val="clear" w:color="auto" w:fill="FFFFFF"/>
        </w:rPr>
        <w:t>Diploma, Letter of Credit (Filipino/Tagalog-to-English translation and translation editing)</w:t>
      </w:r>
    </w:p>
    <w:p w:rsidR="00B32AAB" w:rsidRDefault="00B32AAB">
      <w:pPr>
        <w:spacing w:before="100" w:after="10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</w:p>
    <w:p w:rsidR="00B32AAB" w:rsidRDefault="003D04A4">
      <w:pPr>
        <w:numPr>
          <w:ilvl w:val="0"/>
          <w:numId w:val="4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University of Santo Tomas (2000): Bachelor of Science in Psychology</w:t>
      </w:r>
    </w:p>
    <w:p w:rsidR="00B32AAB" w:rsidRDefault="00B32AAB">
      <w:pPr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FF"/>
          <w:sz w:val="27"/>
          <w:shd w:val="clear" w:color="auto" w:fill="FFFFFF"/>
        </w:rPr>
      </w:pPr>
    </w:p>
    <w:sectPr w:rsidR="00B32AAB" w:rsidSect="002661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6FA7"/>
    <w:multiLevelType w:val="multilevel"/>
    <w:tmpl w:val="339A2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310EE9"/>
    <w:multiLevelType w:val="multilevel"/>
    <w:tmpl w:val="6E983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213CDD"/>
    <w:multiLevelType w:val="multilevel"/>
    <w:tmpl w:val="6F42A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3E077F"/>
    <w:multiLevelType w:val="multilevel"/>
    <w:tmpl w:val="96C0B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AB"/>
    <w:rsid w:val="002661AA"/>
    <w:rsid w:val="003D04A4"/>
    <w:rsid w:val="004C7B92"/>
    <w:rsid w:val="004F7FD0"/>
    <w:rsid w:val="00551E97"/>
    <w:rsid w:val="00766FEB"/>
    <w:rsid w:val="008D1557"/>
    <w:rsid w:val="00936109"/>
    <w:rsid w:val="009C59C8"/>
    <w:rsid w:val="009D02C5"/>
    <w:rsid w:val="00A86287"/>
    <w:rsid w:val="00B13A7E"/>
    <w:rsid w:val="00B32AAB"/>
    <w:rsid w:val="00B92CDB"/>
    <w:rsid w:val="00BC21B9"/>
    <w:rsid w:val="00C43977"/>
    <w:rsid w:val="00D453DE"/>
    <w:rsid w:val="00DD1C26"/>
    <w:rsid w:val="00EB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F82091-88A5-47FF-9BC2-148F26A4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mberlyv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Thanh Nhan</cp:lastModifiedBy>
  <cp:revision>9</cp:revision>
  <dcterms:created xsi:type="dcterms:W3CDTF">2017-07-10T05:53:00Z</dcterms:created>
  <dcterms:modified xsi:type="dcterms:W3CDTF">2018-03-27T10:00:00Z</dcterms:modified>
</cp:coreProperties>
</file>