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1F" w:rsidRPr="00E923B6" w:rsidRDefault="00D62540" w:rsidP="00DC69DB">
      <w:pPr>
        <w:widowControl w:val="0"/>
        <w:autoSpaceDE w:val="0"/>
        <w:autoSpaceDN w:val="0"/>
        <w:adjustRightInd w:val="0"/>
        <w:spacing w:after="0" w:line="240" w:lineRule="auto"/>
        <w:ind w:left="653"/>
        <w:rPr>
          <w:rFonts w:cs="Times New Roman"/>
          <w:b/>
          <w:color w:val="000000"/>
          <w:sz w:val="36"/>
          <w:szCs w:val="26"/>
        </w:rPr>
      </w:pPr>
      <w:r>
        <w:rPr>
          <w:rFonts w:cs="Times New Roman"/>
          <w:b/>
          <w:noProof/>
          <w:color w:val="000000"/>
          <w:sz w:val="3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44.5pt;margin-top:-25.1pt;width:126pt;height:135.5pt;z-index:251667456" stroked="f">
            <v:textbox style="mso-next-textbox:#_x0000_s1037">
              <w:txbxContent>
                <w:p w:rsidR="00C816EF" w:rsidRDefault="00DB4489">
                  <w:r w:rsidRPr="00DB4489">
                    <w:rPr>
                      <w:noProof/>
                    </w:rPr>
                    <w:drawing>
                      <wp:inline distT="0" distB="0" distL="0" distR="0">
                        <wp:extent cx="1168400" cy="15494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4750" cy="154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E091F" w:rsidRPr="00E923B6">
        <w:rPr>
          <w:rFonts w:cs="Times New Roman"/>
          <w:b/>
          <w:color w:val="000000"/>
          <w:sz w:val="36"/>
          <w:szCs w:val="26"/>
        </w:rPr>
        <w:t>Resume of……..</w:t>
      </w:r>
    </w:p>
    <w:p w:rsidR="006E091F" w:rsidRPr="00E923B6" w:rsidRDefault="00B6728C" w:rsidP="00DC69DB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ind w:left="653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</w:r>
    </w:p>
    <w:p w:rsidR="00E923B6" w:rsidRPr="00B6728C" w:rsidRDefault="00E923B6" w:rsidP="00DC69D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10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286"/>
        <w:gridCol w:w="3854"/>
      </w:tblGrid>
      <w:tr w:rsidR="00E923B6" w:rsidRPr="00E923B6" w:rsidTr="00B6728C">
        <w:trPr>
          <w:trHeight w:val="360"/>
        </w:trPr>
        <w:tc>
          <w:tcPr>
            <w:tcW w:w="5508" w:type="dxa"/>
            <w:gridSpan w:val="3"/>
          </w:tcPr>
          <w:p w:rsidR="00E923B6" w:rsidRPr="00E923B6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  <w:r w:rsidRPr="00E923B6">
              <w:rPr>
                <w:rFonts w:cs="Times New Roman"/>
                <w:b/>
                <w:color w:val="000000"/>
                <w:sz w:val="28"/>
                <w:szCs w:val="26"/>
              </w:rPr>
              <w:t xml:space="preserve">Md. </w:t>
            </w:r>
            <w:proofErr w:type="spellStart"/>
            <w:r w:rsidRPr="00E923B6">
              <w:rPr>
                <w:rFonts w:cs="Times New Roman"/>
                <w:b/>
                <w:color w:val="000000"/>
                <w:sz w:val="28"/>
                <w:szCs w:val="26"/>
              </w:rPr>
              <w:t>Alif-ul-Ferdous</w:t>
            </w:r>
            <w:proofErr w:type="spellEnd"/>
            <w:r w:rsidRPr="00E923B6">
              <w:rPr>
                <w:rFonts w:cs="Times New Roman"/>
                <w:b/>
                <w:color w:val="000000"/>
                <w:sz w:val="28"/>
                <w:szCs w:val="26"/>
              </w:rPr>
              <w:t xml:space="preserve"> (</w:t>
            </w:r>
            <w:proofErr w:type="spellStart"/>
            <w:r w:rsidRPr="00E923B6">
              <w:rPr>
                <w:rFonts w:cs="Times New Roman"/>
                <w:b/>
                <w:color w:val="000000"/>
                <w:sz w:val="28"/>
                <w:szCs w:val="26"/>
              </w:rPr>
              <w:t>Alif</w:t>
            </w:r>
            <w:proofErr w:type="spellEnd"/>
            <w:r w:rsidRPr="00E923B6">
              <w:rPr>
                <w:rFonts w:cs="Times New Roman"/>
                <w:b/>
                <w:color w:val="000000"/>
                <w:sz w:val="28"/>
                <w:szCs w:val="26"/>
              </w:rPr>
              <w:t>)</w:t>
            </w:r>
          </w:p>
        </w:tc>
      </w:tr>
      <w:tr w:rsidR="00E923B6" w:rsidRPr="00E923B6" w:rsidTr="00B6728C">
        <w:trPr>
          <w:trHeight w:val="846"/>
        </w:trPr>
        <w:tc>
          <w:tcPr>
            <w:tcW w:w="1368" w:type="dxa"/>
          </w:tcPr>
          <w:p w:rsidR="00E923B6" w:rsidRPr="00E923B6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b/>
                <w:color w:val="000000"/>
                <w:sz w:val="26"/>
                <w:szCs w:val="26"/>
              </w:rPr>
              <w:t>Address</w:t>
            </w:r>
          </w:p>
        </w:tc>
        <w:tc>
          <w:tcPr>
            <w:tcW w:w="286" w:type="dxa"/>
          </w:tcPr>
          <w:p w:rsidR="00E923B6" w:rsidRPr="00E923B6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54" w:type="dxa"/>
          </w:tcPr>
          <w:p w:rsidR="00E923B6" w:rsidRPr="00E923B6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House NO: 20, Road No: 18 </w:t>
            </w:r>
          </w:p>
          <w:p w:rsidR="00E923B6" w:rsidRPr="00E923B6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Sectors: 14, </w:t>
            </w: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Uttara</w:t>
            </w:r>
            <w:proofErr w:type="spellEnd"/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</w:p>
          <w:p w:rsidR="00E923B6" w:rsidRPr="00E923B6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Dhaka.</w:t>
            </w:r>
          </w:p>
        </w:tc>
      </w:tr>
      <w:tr w:rsidR="00E923B6" w:rsidRPr="00E923B6" w:rsidTr="00B6728C">
        <w:trPr>
          <w:trHeight w:val="639"/>
        </w:trPr>
        <w:tc>
          <w:tcPr>
            <w:tcW w:w="1368" w:type="dxa"/>
          </w:tcPr>
          <w:p w:rsidR="00E923B6" w:rsidRPr="00E923B6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b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286" w:type="dxa"/>
          </w:tcPr>
          <w:p w:rsidR="00E923B6" w:rsidRPr="00E923B6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54" w:type="dxa"/>
          </w:tcPr>
          <w:p w:rsidR="00E923B6" w:rsidRPr="00E923B6" w:rsidRDefault="00D62540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hyperlink r:id="rId8" w:history="1">
              <w:r w:rsidR="00E923B6" w:rsidRPr="00E923B6">
                <w:rPr>
                  <w:rStyle w:val="Hyperlink"/>
                  <w:rFonts w:cs="Times New Roman"/>
                  <w:sz w:val="26"/>
                  <w:szCs w:val="26"/>
                </w:rPr>
                <w:t>alif.ferdous@yahoo.com</w:t>
              </w:r>
            </w:hyperlink>
          </w:p>
          <w:p w:rsidR="00E923B6" w:rsidRPr="00E923B6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alif.ferdous@gmail.com</w:t>
            </w:r>
          </w:p>
        </w:tc>
      </w:tr>
      <w:tr w:rsidR="00E923B6" w:rsidRPr="00E923B6" w:rsidTr="00B6728C">
        <w:tc>
          <w:tcPr>
            <w:tcW w:w="1368" w:type="dxa"/>
          </w:tcPr>
          <w:p w:rsidR="00E923B6" w:rsidRPr="00E923B6" w:rsidRDefault="00E923B6" w:rsidP="00DC69D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b/>
                <w:color w:val="000000"/>
                <w:sz w:val="26"/>
                <w:szCs w:val="26"/>
              </w:rPr>
              <w:t>Mobile No</w:t>
            </w:r>
          </w:p>
        </w:tc>
        <w:tc>
          <w:tcPr>
            <w:tcW w:w="286" w:type="dxa"/>
          </w:tcPr>
          <w:p w:rsidR="00E923B6" w:rsidRPr="00E923B6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54" w:type="dxa"/>
          </w:tcPr>
          <w:p w:rsidR="00E923B6" w:rsidRPr="00E923B6" w:rsidRDefault="00024EE0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+880197</w:t>
            </w:r>
            <w:r w:rsidR="00292617">
              <w:rPr>
                <w:rFonts w:cs="Times New Roman"/>
                <w:color w:val="000000"/>
                <w:sz w:val="26"/>
                <w:szCs w:val="26"/>
              </w:rPr>
              <w:t>2624402</w:t>
            </w:r>
          </w:p>
        </w:tc>
      </w:tr>
    </w:tbl>
    <w:p w:rsidR="00E923B6" w:rsidRPr="00A05027" w:rsidRDefault="00E923B6" w:rsidP="00DC69DB">
      <w:pPr>
        <w:spacing w:after="0" w:line="240" w:lineRule="auto"/>
        <w:rPr>
          <w:sz w:val="26"/>
          <w:szCs w:val="26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7"/>
        <w:gridCol w:w="277"/>
        <w:gridCol w:w="444"/>
        <w:gridCol w:w="1619"/>
        <w:gridCol w:w="294"/>
        <w:gridCol w:w="2352"/>
        <w:gridCol w:w="3126"/>
        <w:gridCol w:w="169"/>
      </w:tblGrid>
      <w:tr w:rsidR="00E923B6" w:rsidRPr="00E923B6" w:rsidTr="003E7FD9">
        <w:trPr>
          <w:gridAfter w:val="1"/>
          <w:wAfter w:w="169" w:type="dxa"/>
          <w:trHeight w:val="405"/>
        </w:trPr>
        <w:tc>
          <w:tcPr>
            <w:tcW w:w="9389" w:type="dxa"/>
            <w:gridSpan w:val="7"/>
            <w:shd w:val="clear" w:color="auto" w:fill="B6DDE8" w:themeFill="accent5" w:themeFillTint="66"/>
            <w:vAlign w:val="center"/>
          </w:tcPr>
          <w:p w:rsidR="00E923B6" w:rsidRPr="00E923B6" w:rsidRDefault="00E923B6" w:rsidP="003E7FD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30"/>
                <w:szCs w:val="26"/>
              </w:rPr>
            </w:pPr>
            <w:r w:rsidRPr="00E923B6">
              <w:rPr>
                <w:rFonts w:cs="Times New Roman"/>
                <w:b/>
                <w:bCs/>
                <w:color w:val="000000"/>
                <w:sz w:val="30"/>
                <w:szCs w:val="26"/>
                <w:u w:val="single"/>
              </w:rPr>
              <w:t>Career Objective</w:t>
            </w:r>
          </w:p>
        </w:tc>
      </w:tr>
      <w:tr w:rsidR="00E923B6" w:rsidRPr="00E923B6" w:rsidTr="00744EFE">
        <w:trPr>
          <w:gridAfter w:val="1"/>
          <w:wAfter w:w="169" w:type="dxa"/>
          <w:trHeight w:val="68"/>
        </w:trPr>
        <w:tc>
          <w:tcPr>
            <w:tcW w:w="1277" w:type="dxa"/>
          </w:tcPr>
          <w:p w:rsidR="00E923B6" w:rsidRPr="00E923B6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2"/>
                <w:szCs w:val="26"/>
              </w:rPr>
            </w:pPr>
          </w:p>
        </w:tc>
        <w:tc>
          <w:tcPr>
            <w:tcW w:w="277" w:type="dxa"/>
          </w:tcPr>
          <w:p w:rsidR="00E923B6" w:rsidRPr="00E923B6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2"/>
                <w:szCs w:val="26"/>
              </w:rPr>
            </w:pPr>
          </w:p>
        </w:tc>
        <w:tc>
          <w:tcPr>
            <w:tcW w:w="4709" w:type="dxa"/>
            <w:gridSpan w:val="4"/>
          </w:tcPr>
          <w:p w:rsidR="00E923B6" w:rsidRPr="00E923B6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2"/>
                <w:szCs w:val="26"/>
              </w:rPr>
            </w:pPr>
          </w:p>
        </w:tc>
        <w:tc>
          <w:tcPr>
            <w:tcW w:w="3126" w:type="dxa"/>
          </w:tcPr>
          <w:p w:rsidR="00E923B6" w:rsidRPr="00E923B6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2"/>
                <w:szCs w:val="26"/>
              </w:rPr>
            </w:pPr>
          </w:p>
        </w:tc>
      </w:tr>
      <w:tr w:rsidR="00E923B6" w:rsidRPr="00E923B6" w:rsidTr="00744EFE">
        <w:trPr>
          <w:gridAfter w:val="1"/>
          <w:wAfter w:w="169" w:type="dxa"/>
        </w:trPr>
        <w:tc>
          <w:tcPr>
            <w:tcW w:w="9389" w:type="dxa"/>
            <w:gridSpan w:val="7"/>
          </w:tcPr>
          <w:p w:rsidR="00E923B6" w:rsidRPr="00E923B6" w:rsidRDefault="00E923B6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ab/>
              <w:t>Desire to be associated with an organization where one can develop oneself through a worth and growth oriented job and where the work environment insinuates a dynamic and Challenging career and where my experience &amp; skill can be utilized.</w:t>
            </w:r>
          </w:p>
        </w:tc>
      </w:tr>
      <w:tr w:rsidR="00E923B6" w:rsidRPr="003E7FD9" w:rsidTr="00744EFE">
        <w:trPr>
          <w:gridAfter w:val="1"/>
          <w:wAfter w:w="169" w:type="dxa"/>
        </w:trPr>
        <w:tc>
          <w:tcPr>
            <w:tcW w:w="1277" w:type="dxa"/>
          </w:tcPr>
          <w:p w:rsidR="00E923B6" w:rsidRPr="003E7FD9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277" w:type="dxa"/>
          </w:tcPr>
          <w:p w:rsidR="00E923B6" w:rsidRPr="003E7FD9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6"/>
              </w:rPr>
            </w:pPr>
          </w:p>
        </w:tc>
        <w:tc>
          <w:tcPr>
            <w:tcW w:w="4709" w:type="dxa"/>
            <w:gridSpan w:val="4"/>
          </w:tcPr>
          <w:p w:rsidR="00E923B6" w:rsidRPr="003E7FD9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6"/>
              </w:rPr>
            </w:pPr>
          </w:p>
        </w:tc>
        <w:tc>
          <w:tcPr>
            <w:tcW w:w="3126" w:type="dxa"/>
          </w:tcPr>
          <w:p w:rsidR="00E923B6" w:rsidRPr="003E7FD9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6"/>
              </w:rPr>
            </w:pPr>
          </w:p>
        </w:tc>
      </w:tr>
      <w:tr w:rsidR="00E923B6" w:rsidRPr="00861403" w:rsidTr="003E7FD9">
        <w:trPr>
          <w:gridAfter w:val="1"/>
          <w:wAfter w:w="169" w:type="dxa"/>
          <w:trHeight w:val="414"/>
        </w:trPr>
        <w:tc>
          <w:tcPr>
            <w:tcW w:w="9389" w:type="dxa"/>
            <w:gridSpan w:val="7"/>
            <w:shd w:val="clear" w:color="auto" w:fill="B6DDE8" w:themeFill="accent5" w:themeFillTint="66"/>
            <w:vAlign w:val="center"/>
          </w:tcPr>
          <w:p w:rsidR="00E923B6" w:rsidRPr="00861403" w:rsidRDefault="00E923B6" w:rsidP="003E7FD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  <w:u w:val="single"/>
              </w:rPr>
            </w:pPr>
            <w:r w:rsidRPr="00861403">
              <w:rPr>
                <w:rFonts w:cs="Times New Roman"/>
                <w:b/>
                <w:color w:val="000000"/>
                <w:sz w:val="28"/>
                <w:szCs w:val="26"/>
                <w:u w:val="single"/>
              </w:rPr>
              <w:t>Work Experience</w:t>
            </w:r>
          </w:p>
        </w:tc>
      </w:tr>
      <w:tr w:rsidR="00E923B6" w:rsidRPr="00861403" w:rsidTr="00744EFE">
        <w:trPr>
          <w:gridAfter w:val="1"/>
          <w:wAfter w:w="169" w:type="dxa"/>
        </w:trPr>
        <w:tc>
          <w:tcPr>
            <w:tcW w:w="1277" w:type="dxa"/>
          </w:tcPr>
          <w:p w:rsidR="00E923B6" w:rsidRPr="00861403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2"/>
                <w:szCs w:val="26"/>
              </w:rPr>
            </w:pPr>
          </w:p>
        </w:tc>
        <w:tc>
          <w:tcPr>
            <w:tcW w:w="277" w:type="dxa"/>
          </w:tcPr>
          <w:p w:rsidR="00E923B6" w:rsidRPr="00861403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2"/>
                <w:szCs w:val="26"/>
              </w:rPr>
            </w:pPr>
          </w:p>
        </w:tc>
        <w:tc>
          <w:tcPr>
            <w:tcW w:w="4709" w:type="dxa"/>
            <w:gridSpan w:val="4"/>
          </w:tcPr>
          <w:p w:rsidR="00E923B6" w:rsidRPr="00861403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2"/>
                <w:szCs w:val="26"/>
              </w:rPr>
            </w:pPr>
          </w:p>
        </w:tc>
        <w:tc>
          <w:tcPr>
            <w:tcW w:w="3126" w:type="dxa"/>
          </w:tcPr>
          <w:p w:rsidR="00E923B6" w:rsidRPr="00861403" w:rsidRDefault="00E923B6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2"/>
                <w:szCs w:val="26"/>
              </w:rPr>
            </w:pPr>
          </w:p>
        </w:tc>
      </w:tr>
      <w:tr w:rsidR="00744EFE" w:rsidRPr="00744EFE" w:rsidTr="00744EFE">
        <w:trPr>
          <w:gridAfter w:val="1"/>
          <w:wAfter w:w="169" w:type="dxa"/>
          <w:trHeight w:val="360"/>
        </w:trPr>
        <w:tc>
          <w:tcPr>
            <w:tcW w:w="1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  <w:r w:rsidRPr="00744EFE">
              <w:rPr>
                <w:rFonts w:cs="Times New Roman"/>
                <w:color w:val="000000"/>
                <w:sz w:val="28"/>
                <w:szCs w:val="26"/>
              </w:rPr>
              <w:t>1.</w:t>
            </w:r>
          </w:p>
        </w:tc>
        <w:tc>
          <w:tcPr>
            <w:tcW w:w="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2063" w:type="dxa"/>
            <w:gridSpan w:val="2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44EFE">
              <w:rPr>
                <w:rFonts w:cs="Times New Roman"/>
                <w:b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294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44EFE">
              <w:rPr>
                <w:rFonts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478" w:type="dxa"/>
            <w:gridSpan w:val="2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Batang" w:cstheme="minorHAnsi"/>
                <w:b/>
                <w:sz w:val="28"/>
                <w:szCs w:val="28"/>
              </w:rPr>
              <w:t>IT M</w:t>
            </w:r>
            <w:r w:rsidRPr="00744EFE">
              <w:rPr>
                <w:rFonts w:eastAsia="Batang" w:cstheme="minorHAnsi"/>
                <w:b/>
                <w:sz w:val="28"/>
                <w:szCs w:val="28"/>
              </w:rPr>
              <w:t>anager</w:t>
            </w:r>
          </w:p>
        </w:tc>
      </w:tr>
      <w:tr w:rsidR="00744EFE" w:rsidRPr="00744EFE" w:rsidTr="00744EFE">
        <w:trPr>
          <w:gridAfter w:val="1"/>
          <w:wAfter w:w="169" w:type="dxa"/>
          <w:trHeight w:val="333"/>
        </w:trPr>
        <w:tc>
          <w:tcPr>
            <w:tcW w:w="1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2063" w:type="dxa"/>
            <w:gridSpan w:val="2"/>
          </w:tcPr>
          <w:p w:rsidR="00744EFE" w:rsidRPr="00861403" w:rsidRDefault="00744EFE" w:rsidP="00DC69DB">
            <w:pPr>
              <w:widowControl w:val="0"/>
              <w:autoSpaceDE w:val="0"/>
              <w:autoSpaceDN w:val="0"/>
              <w:adjustRightInd w:val="0"/>
              <w:ind w:right="-219"/>
              <w:rPr>
                <w:rFonts w:cs="Times New Roman"/>
                <w:color w:val="000000"/>
                <w:sz w:val="26"/>
                <w:szCs w:val="26"/>
              </w:rPr>
            </w:pPr>
            <w:r w:rsidRPr="00861403">
              <w:rPr>
                <w:rFonts w:cs="Times New Roman"/>
                <w:color w:val="000000"/>
                <w:sz w:val="26"/>
                <w:szCs w:val="26"/>
              </w:rPr>
              <w:t>Company Name</w:t>
            </w:r>
          </w:p>
        </w:tc>
        <w:tc>
          <w:tcPr>
            <w:tcW w:w="294" w:type="dxa"/>
          </w:tcPr>
          <w:p w:rsidR="00744EFE" w:rsidRPr="00861403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861403">
              <w:rPr>
                <w:rFonts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5478" w:type="dxa"/>
            <w:gridSpan w:val="2"/>
          </w:tcPr>
          <w:p w:rsidR="00744EFE" w:rsidRPr="00861403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861403">
              <w:rPr>
                <w:rFonts w:cs="Times New Roman"/>
                <w:color w:val="000000"/>
                <w:sz w:val="26"/>
                <w:szCs w:val="26"/>
              </w:rPr>
              <w:t>Spider</w:t>
            </w:r>
            <w:r w:rsidRPr="00861403">
              <w:rPr>
                <w:rFonts w:cs="Times New Roman"/>
                <w:bCs/>
                <w:color w:val="000000"/>
                <w:sz w:val="26"/>
                <w:szCs w:val="26"/>
              </w:rPr>
              <w:t xml:space="preserve"> Group</w:t>
            </w:r>
          </w:p>
        </w:tc>
      </w:tr>
      <w:tr w:rsidR="00744EFE" w:rsidRPr="00744EFE" w:rsidTr="00744EFE">
        <w:trPr>
          <w:gridAfter w:val="1"/>
          <w:wAfter w:w="169" w:type="dxa"/>
          <w:trHeight w:val="576"/>
        </w:trPr>
        <w:tc>
          <w:tcPr>
            <w:tcW w:w="1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2063" w:type="dxa"/>
            <w:gridSpan w:val="2"/>
          </w:tcPr>
          <w:p w:rsidR="00744EFE" w:rsidRPr="00861403" w:rsidRDefault="00744EFE" w:rsidP="00DC69DB">
            <w:pPr>
              <w:widowControl w:val="0"/>
              <w:autoSpaceDE w:val="0"/>
              <w:autoSpaceDN w:val="0"/>
              <w:adjustRightInd w:val="0"/>
              <w:ind w:right="-219"/>
              <w:rPr>
                <w:rFonts w:cs="Times New Roman"/>
                <w:color w:val="000000"/>
                <w:sz w:val="26"/>
                <w:szCs w:val="26"/>
              </w:rPr>
            </w:pPr>
            <w:r w:rsidRPr="00861403">
              <w:rPr>
                <w:rFonts w:cs="Times New Roman"/>
                <w:color w:val="000000"/>
                <w:sz w:val="26"/>
                <w:szCs w:val="26"/>
              </w:rPr>
              <w:t>Address</w:t>
            </w:r>
          </w:p>
        </w:tc>
        <w:tc>
          <w:tcPr>
            <w:tcW w:w="294" w:type="dxa"/>
          </w:tcPr>
          <w:p w:rsidR="00744EFE" w:rsidRPr="00861403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478" w:type="dxa"/>
            <w:gridSpan w:val="2"/>
          </w:tcPr>
          <w:p w:rsidR="00744EFE" w:rsidRPr="00861403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861403">
              <w:rPr>
                <w:rFonts w:cs="Times New Roman"/>
                <w:iCs/>
                <w:color w:val="000000"/>
                <w:sz w:val="26"/>
                <w:szCs w:val="26"/>
              </w:rPr>
              <w:t>Sayed</w:t>
            </w:r>
            <w:proofErr w:type="spellEnd"/>
            <w:r w:rsidRPr="00861403">
              <w:rPr>
                <w:rFonts w:cs="Times New Roman"/>
                <w:iCs/>
                <w:color w:val="000000"/>
                <w:sz w:val="26"/>
                <w:szCs w:val="26"/>
              </w:rPr>
              <w:t xml:space="preserve"> Grand Center,(13th Floor), Road-28,</w:t>
            </w:r>
          </w:p>
          <w:p w:rsidR="00744EFE" w:rsidRPr="00861403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861403">
              <w:rPr>
                <w:rFonts w:cs="Times New Roman"/>
                <w:iCs/>
                <w:color w:val="000000"/>
                <w:sz w:val="26"/>
                <w:szCs w:val="26"/>
              </w:rPr>
              <w:t xml:space="preserve">Sector-07, </w:t>
            </w:r>
            <w:proofErr w:type="spellStart"/>
            <w:r w:rsidRPr="00861403">
              <w:rPr>
                <w:rFonts w:cs="Times New Roman"/>
                <w:iCs/>
                <w:color w:val="000000"/>
                <w:sz w:val="26"/>
                <w:szCs w:val="26"/>
              </w:rPr>
              <w:t>Uttara</w:t>
            </w:r>
            <w:proofErr w:type="spellEnd"/>
            <w:r w:rsidRPr="00861403">
              <w:rPr>
                <w:rFonts w:cs="Times New Roman"/>
                <w:iCs/>
                <w:color w:val="000000"/>
                <w:sz w:val="26"/>
                <w:szCs w:val="26"/>
              </w:rPr>
              <w:t>, Dhaka-1230</w:t>
            </w:r>
          </w:p>
        </w:tc>
      </w:tr>
      <w:tr w:rsidR="00744EFE" w:rsidRPr="00744EFE" w:rsidTr="00744EFE">
        <w:trPr>
          <w:gridAfter w:val="1"/>
          <w:wAfter w:w="169" w:type="dxa"/>
        </w:trPr>
        <w:tc>
          <w:tcPr>
            <w:tcW w:w="1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2063" w:type="dxa"/>
            <w:gridSpan w:val="2"/>
          </w:tcPr>
          <w:p w:rsidR="00744EFE" w:rsidRPr="00861403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861403">
              <w:rPr>
                <w:rFonts w:cs="Times New Roman"/>
                <w:color w:val="000000"/>
                <w:sz w:val="26"/>
                <w:szCs w:val="26"/>
              </w:rPr>
              <w:t>Period</w:t>
            </w:r>
          </w:p>
        </w:tc>
        <w:tc>
          <w:tcPr>
            <w:tcW w:w="294" w:type="dxa"/>
          </w:tcPr>
          <w:p w:rsidR="00744EFE" w:rsidRPr="00861403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861403">
              <w:rPr>
                <w:rFonts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5478" w:type="dxa"/>
            <w:gridSpan w:val="2"/>
          </w:tcPr>
          <w:p w:rsidR="00744EFE" w:rsidRPr="00861403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eastAsia="Batang" w:cstheme="minorHAnsi"/>
                <w:sz w:val="26"/>
                <w:szCs w:val="26"/>
              </w:rPr>
            </w:pPr>
            <w:r w:rsidRPr="00861403">
              <w:rPr>
                <w:rFonts w:cs="Times New Roman"/>
                <w:color w:val="000000"/>
                <w:sz w:val="26"/>
                <w:szCs w:val="26"/>
              </w:rPr>
              <w:t xml:space="preserve">20 September, 2014 - </w:t>
            </w:r>
            <w:r w:rsidRPr="00861403">
              <w:rPr>
                <w:rFonts w:cstheme="minorHAnsi"/>
                <w:sz w:val="26"/>
                <w:szCs w:val="26"/>
              </w:rPr>
              <w:t>Continue</w:t>
            </w:r>
          </w:p>
        </w:tc>
      </w:tr>
      <w:tr w:rsidR="00744EFE" w:rsidRPr="003E7FD9" w:rsidTr="00744EFE">
        <w:trPr>
          <w:gridAfter w:val="1"/>
          <w:wAfter w:w="169" w:type="dxa"/>
        </w:trPr>
        <w:tc>
          <w:tcPr>
            <w:tcW w:w="1277" w:type="dxa"/>
          </w:tcPr>
          <w:p w:rsidR="00744EFE" w:rsidRPr="003E7FD9" w:rsidRDefault="00744EFE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0"/>
                <w:szCs w:val="26"/>
              </w:rPr>
            </w:pPr>
          </w:p>
        </w:tc>
        <w:tc>
          <w:tcPr>
            <w:tcW w:w="277" w:type="dxa"/>
          </w:tcPr>
          <w:p w:rsidR="00744EFE" w:rsidRPr="003E7FD9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0"/>
                <w:szCs w:val="26"/>
              </w:rPr>
            </w:pPr>
          </w:p>
        </w:tc>
        <w:tc>
          <w:tcPr>
            <w:tcW w:w="2063" w:type="dxa"/>
            <w:gridSpan w:val="2"/>
          </w:tcPr>
          <w:p w:rsidR="00744EFE" w:rsidRPr="003E7FD9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0"/>
                <w:szCs w:val="28"/>
              </w:rPr>
            </w:pPr>
          </w:p>
        </w:tc>
        <w:tc>
          <w:tcPr>
            <w:tcW w:w="294" w:type="dxa"/>
          </w:tcPr>
          <w:p w:rsidR="00744EFE" w:rsidRPr="003E7FD9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0"/>
                <w:szCs w:val="28"/>
              </w:rPr>
            </w:pPr>
          </w:p>
        </w:tc>
        <w:tc>
          <w:tcPr>
            <w:tcW w:w="5478" w:type="dxa"/>
            <w:gridSpan w:val="2"/>
          </w:tcPr>
          <w:p w:rsidR="00744EFE" w:rsidRPr="003E7FD9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0"/>
                <w:szCs w:val="28"/>
              </w:rPr>
            </w:pPr>
          </w:p>
        </w:tc>
      </w:tr>
      <w:tr w:rsidR="00744EFE" w:rsidRPr="00744EFE" w:rsidTr="00744EFE">
        <w:trPr>
          <w:gridAfter w:val="1"/>
          <w:wAfter w:w="169" w:type="dxa"/>
        </w:trPr>
        <w:tc>
          <w:tcPr>
            <w:tcW w:w="1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  <w:gridSpan w:val="5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861403">
              <w:rPr>
                <w:rFonts w:cs="Times New Roman"/>
                <w:b/>
                <w:bCs/>
                <w:color w:val="000000"/>
                <w:sz w:val="28"/>
                <w:szCs w:val="26"/>
                <w:u w:val="single"/>
              </w:rPr>
              <w:t>Duties &amp; Responsibilities</w:t>
            </w:r>
            <w:r w:rsidR="00861403">
              <w:rPr>
                <w:rFonts w:cs="Times New Roman"/>
                <w:b/>
                <w:bCs/>
                <w:color w:val="000000"/>
                <w:sz w:val="28"/>
                <w:szCs w:val="26"/>
              </w:rPr>
              <w:t xml:space="preserve"> :</w:t>
            </w:r>
          </w:p>
        </w:tc>
      </w:tr>
      <w:tr w:rsidR="00744EFE" w:rsidRPr="003E7FD9" w:rsidTr="00744EFE">
        <w:trPr>
          <w:gridAfter w:val="1"/>
          <w:wAfter w:w="169" w:type="dxa"/>
        </w:trPr>
        <w:tc>
          <w:tcPr>
            <w:tcW w:w="1277" w:type="dxa"/>
          </w:tcPr>
          <w:p w:rsidR="00744EFE" w:rsidRPr="003E7FD9" w:rsidRDefault="00744EFE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0"/>
                <w:szCs w:val="26"/>
              </w:rPr>
            </w:pPr>
          </w:p>
        </w:tc>
        <w:tc>
          <w:tcPr>
            <w:tcW w:w="277" w:type="dxa"/>
          </w:tcPr>
          <w:p w:rsidR="00744EFE" w:rsidRPr="003E7FD9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0"/>
                <w:szCs w:val="26"/>
              </w:rPr>
            </w:pPr>
          </w:p>
        </w:tc>
        <w:tc>
          <w:tcPr>
            <w:tcW w:w="2063" w:type="dxa"/>
            <w:gridSpan w:val="2"/>
          </w:tcPr>
          <w:p w:rsidR="00744EFE" w:rsidRPr="003E7FD9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0"/>
                <w:szCs w:val="26"/>
              </w:rPr>
            </w:pPr>
          </w:p>
        </w:tc>
        <w:tc>
          <w:tcPr>
            <w:tcW w:w="294" w:type="dxa"/>
          </w:tcPr>
          <w:p w:rsidR="00744EFE" w:rsidRPr="003E7FD9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0"/>
                <w:szCs w:val="28"/>
              </w:rPr>
            </w:pPr>
          </w:p>
        </w:tc>
        <w:tc>
          <w:tcPr>
            <w:tcW w:w="5478" w:type="dxa"/>
            <w:gridSpan w:val="2"/>
          </w:tcPr>
          <w:p w:rsidR="00744EFE" w:rsidRPr="003E7FD9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0"/>
                <w:szCs w:val="28"/>
              </w:rPr>
            </w:pPr>
          </w:p>
        </w:tc>
      </w:tr>
      <w:tr w:rsidR="00744EFE" w:rsidRPr="00744EFE" w:rsidTr="0009446F">
        <w:trPr>
          <w:trHeight w:val="504"/>
        </w:trPr>
        <w:tc>
          <w:tcPr>
            <w:tcW w:w="1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444" w:type="dxa"/>
          </w:tcPr>
          <w:p w:rsidR="00744EFE" w:rsidRPr="00744EFE" w:rsidRDefault="00744EFE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60" w:type="dxa"/>
            <w:gridSpan w:val="5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Windows Server, mail server, Barracuda server hosting Configuration and maintenance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744EFE" w:rsidRPr="00744EFE" w:rsidTr="00744EFE">
        <w:trPr>
          <w:trHeight w:val="360"/>
        </w:trPr>
        <w:tc>
          <w:tcPr>
            <w:tcW w:w="1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444" w:type="dxa"/>
          </w:tcPr>
          <w:p w:rsidR="00744EFE" w:rsidRPr="00744EFE" w:rsidRDefault="00744EFE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60" w:type="dxa"/>
            <w:gridSpan w:val="5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Configuration &amp; Maintenance All Type router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with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M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>ikro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T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>ik</w:t>
            </w:r>
            <w:proofErr w:type="spellEnd"/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 router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744EFE" w:rsidRPr="00744EFE" w:rsidTr="0009446F">
        <w:trPr>
          <w:trHeight w:val="504"/>
        </w:trPr>
        <w:tc>
          <w:tcPr>
            <w:tcW w:w="1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444" w:type="dxa"/>
          </w:tcPr>
          <w:p w:rsidR="00744EFE" w:rsidRPr="00744EFE" w:rsidRDefault="00744EFE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60" w:type="dxa"/>
            <w:gridSpan w:val="5"/>
          </w:tcPr>
          <w:p w:rsidR="00744EFE" w:rsidRPr="00E923B6" w:rsidRDefault="00744EFE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Configuration &amp; Maintenance Firewall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>Security, virus protection &amp; all data backup</w:t>
            </w:r>
            <w:r w:rsidR="00861403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744EFE" w:rsidRPr="00744EFE" w:rsidTr="0009446F">
        <w:trPr>
          <w:trHeight w:val="585"/>
        </w:trPr>
        <w:tc>
          <w:tcPr>
            <w:tcW w:w="1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444" w:type="dxa"/>
          </w:tcPr>
          <w:p w:rsidR="00744EFE" w:rsidRPr="00744EFE" w:rsidRDefault="00744EFE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60" w:type="dxa"/>
            <w:gridSpan w:val="5"/>
          </w:tcPr>
          <w:p w:rsidR="00744EFE" w:rsidRPr="00E923B6" w:rsidRDefault="00744EFE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Networking &amp; monitoring able to manage four factories and two corporate office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744EFE" w:rsidRPr="00744EFE" w:rsidTr="0009446F">
        <w:trPr>
          <w:trHeight w:val="360"/>
        </w:trPr>
        <w:tc>
          <w:tcPr>
            <w:tcW w:w="1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444" w:type="dxa"/>
          </w:tcPr>
          <w:p w:rsidR="00744EFE" w:rsidRPr="00744EFE" w:rsidRDefault="00744EFE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60" w:type="dxa"/>
            <w:gridSpan w:val="5"/>
          </w:tcPr>
          <w:p w:rsidR="00744EFE" w:rsidRPr="00E923B6" w:rsidRDefault="00744EFE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Configuration &amp; Maintenance ERP &amp; environmental server</w:t>
            </w:r>
            <w:r w:rsidR="00861403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744EFE" w:rsidRPr="00744EFE" w:rsidTr="0009446F">
        <w:trPr>
          <w:trHeight w:val="333"/>
        </w:trPr>
        <w:tc>
          <w:tcPr>
            <w:tcW w:w="1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444" w:type="dxa"/>
          </w:tcPr>
          <w:p w:rsidR="00744EFE" w:rsidRPr="00744EFE" w:rsidRDefault="00744EFE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60" w:type="dxa"/>
            <w:gridSpan w:val="5"/>
          </w:tcPr>
          <w:p w:rsidR="00744EFE" w:rsidRPr="00E923B6" w:rsidRDefault="00744EFE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VPN Configuration &amp; Maintenance</w:t>
            </w:r>
            <w:r w:rsidR="00861403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744EFE" w:rsidRPr="00744EFE" w:rsidTr="0009446F">
        <w:trPr>
          <w:trHeight w:val="324"/>
        </w:trPr>
        <w:tc>
          <w:tcPr>
            <w:tcW w:w="1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444" w:type="dxa"/>
          </w:tcPr>
          <w:p w:rsidR="00744EFE" w:rsidRPr="00744EFE" w:rsidRDefault="00744EFE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60" w:type="dxa"/>
            <w:gridSpan w:val="5"/>
          </w:tcPr>
          <w:p w:rsidR="00744EFE" w:rsidRPr="00E923B6" w:rsidRDefault="00744EFE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Configuration &amp; Maintenance of all Radio Device Link</w:t>
            </w:r>
            <w:r w:rsidR="00861403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744EFE" w:rsidRPr="00744EFE" w:rsidTr="00861403">
        <w:trPr>
          <w:trHeight w:val="378"/>
        </w:trPr>
        <w:tc>
          <w:tcPr>
            <w:tcW w:w="1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444" w:type="dxa"/>
          </w:tcPr>
          <w:p w:rsidR="00744EFE" w:rsidRPr="00744EFE" w:rsidRDefault="00744EFE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60" w:type="dxa"/>
            <w:gridSpan w:val="5"/>
          </w:tcPr>
          <w:p w:rsidR="00744EFE" w:rsidRPr="00E923B6" w:rsidRDefault="00744EFE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Setup and maintenance of CCTV &amp; DVR network</w:t>
            </w:r>
            <w:r w:rsidR="00861403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744EFE" w:rsidRPr="00744EFE" w:rsidTr="00861403">
        <w:trPr>
          <w:trHeight w:val="378"/>
        </w:trPr>
        <w:tc>
          <w:tcPr>
            <w:tcW w:w="1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444" w:type="dxa"/>
          </w:tcPr>
          <w:p w:rsidR="00744EFE" w:rsidRPr="00744EFE" w:rsidRDefault="00744EFE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60" w:type="dxa"/>
            <w:gridSpan w:val="5"/>
          </w:tcPr>
          <w:p w:rsidR="00744EFE" w:rsidRPr="00E923B6" w:rsidRDefault="00744EFE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Difference wireless router configuration and maintenance</w:t>
            </w:r>
            <w:r w:rsidR="00861403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744EFE" w:rsidRPr="00744EFE" w:rsidTr="0009446F">
        <w:trPr>
          <w:trHeight w:val="648"/>
        </w:trPr>
        <w:tc>
          <w:tcPr>
            <w:tcW w:w="1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444" w:type="dxa"/>
          </w:tcPr>
          <w:p w:rsidR="00744EFE" w:rsidRPr="00744EFE" w:rsidRDefault="00744EFE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60" w:type="dxa"/>
            <w:gridSpan w:val="5"/>
          </w:tcPr>
          <w:p w:rsidR="00744EFE" w:rsidRPr="00E923B6" w:rsidRDefault="00744EFE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Factory Link monitoring and solve the problem over phone or physical support</w:t>
            </w:r>
            <w:r w:rsidR="00861403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744EFE" w:rsidRPr="00744EFE" w:rsidTr="0009446F">
        <w:trPr>
          <w:trHeight w:val="468"/>
        </w:trPr>
        <w:tc>
          <w:tcPr>
            <w:tcW w:w="1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444" w:type="dxa"/>
          </w:tcPr>
          <w:p w:rsidR="00744EFE" w:rsidRPr="00744EFE" w:rsidRDefault="00744EFE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60" w:type="dxa"/>
            <w:gridSpan w:val="5"/>
          </w:tcPr>
          <w:p w:rsidR="00744EFE" w:rsidRPr="00E923B6" w:rsidRDefault="00744EFE" w:rsidP="00DC69DB">
            <w:pPr>
              <w:widowControl w:val="0"/>
              <w:tabs>
                <w:tab w:val="left" w:pos="1373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Install and configure Internet and Internet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related software with  </w:t>
            </w:r>
            <w:r w:rsidRPr="00744EFE">
              <w:rPr>
                <w:rFonts w:cs="Times New Roman"/>
                <w:color w:val="000000"/>
                <w:spacing w:val="-4"/>
                <w:sz w:val="26"/>
                <w:szCs w:val="26"/>
              </w:rPr>
              <w:t>Setup and maintenance of attendance management software network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 for bio metric</w:t>
            </w:r>
            <w:r w:rsidR="00861403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09446F" w:rsidRPr="00744EFE" w:rsidTr="0009446F">
        <w:trPr>
          <w:trHeight w:val="333"/>
        </w:trPr>
        <w:tc>
          <w:tcPr>
            <w:tcW w:w="1277" w:type="dxa"/>
          </w:tcPr>
          <w:p w:rsidR="0009446F" w:rsidRPr="00744EFE" w:rsidRDefault="0009446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09446F" w:rsidRPr="00744EFE" w:rsidRDefault="0009446F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444" w:type="dxa"/>
          </w:tcPr>
          <w:p w:rsidR="0009446F" w:rsidRPr="00744EFE" w:rsidRDefault="0009446F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60" w:type="dxa"/>
            <w:gridSpan w:val="5"/>
          </w:tcPr>
          <w:p w:rsidR="0009446F" w:rsidRDefault="0009446F" w:rsidP="00DC69DB">
            <w:pPr>
              <w:widowControl w:val="0"/>
              <w:tabs>
                <w:tab w:val="left" w:pos="1373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noProof/>
                <w:color w:val="000000"/>
                <w:sz w:val="28"/>
                <w:szCs w:val="26"/>
              </w:rPr>
            </w:pPr>
            <w:r w:rsidRPr="0086140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Computer Networking, Wireless </w:t>
            </w:r>
            <w:r w:rsidRPr="0009446F">
              <w:rPr>
                <w:rFonts w:cs="Times New Roman"/>
                <w:color w:val="000000"/>
                <w:spacing w:val="-4"/>
                <w:sz w:val="24"/>
                <w:szCs w:val="26"/>
              </w:rPr>
              <w:t>LAN/WAN</w:t>
            </w:r>
            <w:r w:rsidRPr="00861403">
              <w:rPr>
                <w:rFonts w:cs="Times New Roman"/>
                <w:color w:val="000000"/>
                <w:spacing w:val="-4"/>
                <w:sz w:val="26"/>
                <w:szCs w:val="26"/>
              </w:rPr>
              <w:t>, inter-networking concepts,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  able to manage four factory and two Corporate office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744EFE" w:rsidRPr="00744EFE" w:rsidTr="0009446F">
        <w:trPr>
          <w:trHeight w:val="153"/>
        </w:trPr>
        <w:tc>
          <w:tcPr>
            <w:tcW w:w="1277" w:type="dxa"/>
          </w:tcPr>
          <w:p w:rsidR="00744EFE" w:rsidRPr="00744EFE" w:rsidRDefault="008614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  <w:r>
              <w:br w:type="page"/>
            </w:r>
          </w:p>
        </w:tc>
        <w:tc>
          <w:tcPr>
            <w:tcW w:w="277" w:type="dxa"/>
          </w:tcPr>
          <w:p w:rsidR="00744EFE" w:rsidRPr="00744EFE" w:rsidRDefault="00744EFE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444" w:type="dxa"/>
          </w:tcPr>
          <w:p w:rsidR="00744EFE" w:rsidRPr="00744EFE" w:rsidRDefault="00744EFE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60" w:type="dxa"/>
            <w:gridSpan w:val="5"/>
          </w:tcPr>
          <w:p w:rsidR="00744EFE" w:rsidRPr="0009446F" w:rsidRDefault="0009446F" w:rsidP="00DC69DB">
            <w:pPr>
              <w:widowControl w:val="0"/>
              <w:tabs>
                <w:tab w:val="left" w:pos="1373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pacing w:val="-2"/>
                <w:sz w:val="26"/>
                <w:szCs w:val="26"/>
              </w:rPr>
            </w:pPr>
            <w:r w:rsidRPr="0009446F">
              <w:rPr>
                <w:rFonts w:cs="Times New Roman"/>
                <w:color w:val="000000"/>
                <w:spacing w:val="-2"/>
                <w:sz w:val="26"/>
                <w:szCs w:val="26"/>
              </w:rPr>
              <w:t>Computer hardware and software maintenance, troubleshooting and monitoring.</w:t>
            </w:r>
          </w:p>
        </w:tc>
      </w:tr>
    </w:tbl>
    <w:p w:rsidR="00744EFE" w:rsidRDefault="00DC69DB" w:rsidP="00DC69DB">
      <w:pPr>
        <w:jc w:val="center"/>
      </w:pPr>
      <w:r>
        <w:br w:type="page"/>
      </w:r>
      <w:r w:rsidR="00B6728C" w:rsidRPr="00DC69DB">
        <w:rPr>
          <w:sz w:val="26"/>
        </w:rPr>
        <w:lastRenderedPageBreak/>
        <w:t>-2-</w:t>
      </w:r>
    </w:p>
    <w:p w:rsidR="00854C03" w:rsidRPr="00854C03" w:rsidRDefault="00854C03" w:rsidP="00DC69DB">
      <w:pPr>
        <w:spacing w:after="0" w:line="240" w:lineRule="auto"/>
        <w:jc w:val="center"/>
        <w:rPr>
          <w:sz w:val="12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7"/>
        <w:gridCol w:w="277"/>
        <w:gridCol w:w="534"/>
        <w:gridCol w:w="1529"/>
        <w:gridCol w:w="294"/>
        <w:gridCol w:w="5478"/>
        <w:gridCol w:w="169"/>
      </w:tblGrid>
      <w:tr w:rsidR="00B6728C" w:rsidRPr="00744EFE" w:rsidTr="00B50858">
        <w:trPr>
          <w:gridAfter w:val="1"/>
          <w:wAfter w:w="169" w:type="dxa"/>
          <w:trHeight w:val="360"/>
        </w:trPr>
        <w:tc>
          <w:tcPr>
            <w:tcW w:w="1277" w:type="dxa"/>
          </w:tcPr>
          <w:p w:rsidR="00B6728C" w:rsidRPr="00744EFE" w:rsidRDefault="00B50858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  <w:r>
              <w:rPr>
                <w:rFonts w:cs="Times New Roman"/>
                <w:color w:val="000000"/>
                <w:sz w:val="28"/>
                <w:szCs w:val="26"/>
              </w:rPr>
              <w:t>2</w:t>
            </w:r>
            <w:r w:rsidR="00B6728C" w:rsidRPr="00744EFE">
              <w:rPr>
                <w:rFonts w:cs="Times New Roman"/>
                <w:color w:val="000000"/>
                <w:sz w:val="28"/>
                <w:szCs w:val="26"/>
              </w:rPr>
              <w:t>.</w:t>
            </w:r>
          </w:p>
        </w:tc>
        <w:tc>
          <w:tcPr>
            <w:tcW w:w="277" w:type="dxa"/>
          </w:tcPr>
          <w:p w:rsidR="00B6728C" w:rsidRPr="00744EFE" w:rsidRDefault="00B6728C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2063" w:type="dxa"/>
            <w:gridSpan w:val="2"/>
          </w:tcPr>
          <w:p w:rsidR="00B6728C" w:rsidRPr="00744EFE" w:rsidRDefault="00B6728C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44EFE">
              <w:rPr>
                <w:rFonts w:cs="Times New Roman"/>
                <w:b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294" w:type="dxa"/>
          </w:tcPr>
          <w:p w:rsidR="00B6728C" w:rsidRPr="00744EFE" w:rsidRDefault="00B6728C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44EFE">
              <w:rPr>
                <w:rFonts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478" w:type="dxa"/>
          </w:tcPr>
          <w:p w:rsidR="00B6728C" w:rsidRPr="00854C03" w:rsidRDefault="00B6728C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4C03">
              <w:rPr>
                <w:rFonts w:cs="Times New Roman"/>
                <w:b/>
                <w:color w:val="000000"/>
                <w:sz w:val="26"/>
                <w:szCs w:val="26"/>
              </w:rPr>
              <w:t xml:space="preserve">Senior </w:t>
            </w:r>
            <w:r w:rsidRPr="00854C03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Network Engineer</w:t>
            </w:r>
          </w:p>
        </w:tc>
      </w:tr>
      <w:tr w:rsidR="00B50858" w:rsidRPr="00744EFE" w:rsidTr="00B50858">
        <w:trPr>
          <w:gridAfter w:val="1"/>
          <w:wAfter w:w="169" w:type="dxa"/>
          <w:trHeight w:val="333"/>
        </w:trPr>
        <w:tc>
          <w:tcPr>
            <w:tcW w:w="1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2063" w:type="dxa"/>
            <w:gridSpan w:val="2"/>
          </w:tcPr>
          <w:p w:rsidR="00B50858" w:rsidRPr="00861403" w:rsidRDefault="00B50858" w:rsidP="00DC69DB">
            <w:pPr>
              <w:widowControl w:val="0"/>
              <w:autoSpaceDE w:val="0"/>
              <w:autoSpaceDN w:val="0"/>
              <w:adjustRightInd w:val="0"/>
              <w:ind w:right="-219"/>
              <w:rPr>
                <w:rFonts w:cs="Times New Roman"/>
                <w:color w:val="000000"/>
                <w:sz w:val="26"/>
                <w:szCs w:val="26"/>
              </w:rPr>
            </w:pPr>
            <w:r w:rsidRPr="00861403">
              <w:rPr>
                <w:rFonts w:cs="Times New Roman"/>
                <w:color w:val="000000"/>
                <w:sz w:val="26"/>
                <w:szCs w:val="26"/>
              </w:rPr>
              <w:t>Company Name</w:t>
            </w:r>
          </w:p>
        </w:tc>
        <w:tc>
          <w:tcPr>
            <w:tcW w:w="294" w:type="dxa"/>
          </w:tcPr>
          <w:p w:rsidR="00B50858" w:rsidRPr="00861403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861403">
              <w:rPr>
                <w:rFonts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5478" w:type="dxa"/>
          </w:tcPr>
          <w:p w:rsidR="00B50858" w:rsidRPr="00854C03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854C03">
              <w:rPr>
                <w:rFonts w:cs="Times New Roman"/>
                <w:bCs/>
                <w:color w:val="000000"/>
                <w:sz w:val="26"/>
                <w:szCs w:val="26"/>
              </w:rPr>
              <w:t>Agni Systems  Ltd</w:t>
            </w:r>
          </w:p>
        </w:tc>
      </w:tr>
      <w:tr w:rsidR="00B50858" w:rsidRPr="00744EFE" w:rsidTr="00B50858">
        <w:trPr>
          <w:gridAfter w:val="1"/>
          <w:wAfter w:w="169" w:type="dxa"/>
          <w:trHeight w:val="342"/>
        </w:trPr>
        <w:tc>
          <w:tcPr>
            <w:tcW w:w="1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2063" w:type="dxa"/>
            <w:gridSpan w:val="2"/>
          </w:tcPr>
          <w:p w:rsidR="00B50858" w:rsidRPr="00861403" w:rsidRDefault="00B50858" w:rsidP="00DC69DB">
            <w:pPr>
              <w:widowControl w:val="0"/>
              <w:autoSpaceDE w:val="0"/>
              <w:autoSpaceDN w:val="0"/>
              <w:adjustRightInd w:val="0"/>
              <w:ind w:right="-219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Department</w:t>
            </w:r>
          </w:p>
        </w:tc>
        <w:tc>
          <w:tcPr>
            <w:tcW w:w="294" w:type="dxa"/>
          </w:tcPr>
          <w:p w:rsidR="00B50858" w:rsidRPr="00861403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861403">
              <w:rPr>
                <w:rFonts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5478" w:type="dxa"/>
          </w:tcPr>
          <w:p w:rsidR="00B50858" w:rsidRPr="00854C03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854C03">
              <w:rPr>
                <w:rFonts w:cs="Times New Roman"/>
                <w:color w:val="000000"/>
                <w:sz w:val="26"/>
                <w:szCs w:val="26"/>
              </w:rPr>
              <w:t>Radio</w:t>
            </w:r>
          </w:p>
        </w:tc>
      </w:tr>
      <w:tr w:rsidR="00B50858" w:rsidRPr="00744EFE" w:rsidTr="00B50858">
        <w:trPr>
          <w:gridAfter w:val="1"/>
          <w:wAfter w:w="169" w:type="dxa"/>
          <w:trHeight w:val="342"/>
        </w:trPr>
        <w:tc>
          <w:tcPr>
            <w:tcW w:w="1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2063" w:type="dxa"/>
            <w:gridSpan w:val="2"/>
          </w:tcPr>
          <w:p w:rsidR="00B50858" w:rsidRDefault="00B50858" w:rsidP="00DC69DB">
            <w:pPr>
              <w:widowControl w:val="0"/>
              <w:autoSpaceDE w:val="0"/>
              <w:autoSpaceDN w:val="0"/>
              <w:adjustRightInd w:val="0"/>
              <w:ind w:right="-219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Services</w:t>
            </w:r>
          </w:p>
        </w:tc>
        <w:tc>
          <w:tcPr>
            <w:tcW w:w="294" w:type="dxa"/>
          </w:tcPr>
          <w:p w:rsidR="00B50858" w:rsidRPr="00861403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861403">
              <w:rPr>
                <w:rFonts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5478" w:type="dxa"/>
          </w:tcPr>
          <w:p w:rsidR="00B50858" w:rsidRPr="00854C03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854C03">
              <w:rPr>
                <w:rFonts w:cs="Times New Roman"/>
                <w:color w:val="000000"/>
                <w:sz w:val="26"/>
                <w:szCs w:val="26"/>
              </w:rPr>
              <w:t>Internet service Provider. (ISP)</w:t>
            </w:r>
          </w:p>
        </w:tc>
      </w:tr>
      <w:tr w:rsidR="00B50858" w:rsidRPr="00744EFE" w:rsidTr="00B50858">
        <w:trPr>
          <w:gridAfter w:val="1"/>
          <w:wAfter w:w="169" w:type="dxa"/>
        </w:trPr>
        <w:tc>
          <w:tcPr>
            <w:tcW w:w="1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2063" w:type="dxa"/>
            <w:gridSpan w:val="2"/>
          </w:tcPr>
          <w:p w:rsidR="00B50858" w:rsidRPr="00861403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861403">
              <w:rPr>
                <w:rFonts w:cs="Times New Roman"/>
                <w:color w:val="000000"/>
                <w:sz w:val="26"/>
                <w:szCs w:val="26"/>
              </w:rPr>
              <w:t>Period</w:t>
            </w:r>
          </w:p>
        </w:tc>
        <w:tc>
          <w:tcPr>
            <w:tcW w:w="294" w:type="dxa"/>
          </w:tcPr>
          <w:p w:rsidR="00B50858" w:rsidRPr="00861403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861403">
              <w:rPr>
                <w:rFonts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5478" w:type="dxa"/>
          </w:tcPr>
          <w:p w:rsidR="00B50858" w:rsidRPr="00854C03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eastAsia="Batang" w:cstheme="minorHAnsi"/>
                <w:sz w:val="26"/>
                <w:szCs w:val="26"/>
              </w:rPr>
            </w:pPr>
            <w:r w:rsidRPr="00854C03">
              <w:rPr>
                <w:rFonts w:cs="Times New Roman"/>
                <w:color w:val="000000"/>
                <w:sz w:val="26"/>
                <w:szCs w:val="26"/>
              </w:rPr>
              <w:t>01</w:t>
            </w:r>
            <w:r w:rsidRPr="00854C03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st</w:t>
            </w:r>
            <w:r w:rsidRPr="00854C03">
              <w:rPr>
                <w:rFonts w:cs="Times New Roman"/>
                <w:color w:val="000000"/>
                <w:sz w:val="26"/>
                <w:szCs w:val="26"/>
              </w:rPr>
              <w:t xml:space="preserve"> July 2012 To 01</w:t>
            </w:r>
            <w:r w:rsidRPr="00854C03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st</w:t>
            </w:r>
            <w:r w:rsidRPr="00854C03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854C03">
              <w:rPr>
                <w:rFonts w:cstheme="minorHAnsi"/>
                <w:sz w:val="26"/>
                <w:szCs w:val="26"/>
              </w:rPr>
              <w:t>September, 2014</w:t>
            </w:r>
          </w:p>
        </w:tc>
      </w:tr>
      <w:tr w:rsidR="00B6728C" w:rsidRPr="00861403" w:rsidTr="00B50858">
        <w:trPr>
          <w:gridAfter w:val="1"/>
          <w:wAfter w:w="169" w:type="dxa"/>
        </w:trPr>
        <w:tc>
          <w:tcPr>
            <w:tcW w:w="1277" w:type="dxa"/>
          </w:tcPr>
          <w:p w:rsidR="00B6728C" w:rsidRPr="00861403" w:rsidRDefault="00B6728C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4"/>
                <w:szCs w:val="26"/>
              </w:rPr>
            </w:pPr>
          </w:p>
        </w:tc>
        <w:tc>
          <w:tcPr>
            <w:tcW w:w="277" w:type="dxa"/>
          </w:tcPr>
          <w:p w:rsidR="00B6728C" w:rsidRPr="00861403" w:rsidRDefault="00B6728C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4"/>
                <w:szCs w:val="26"/>
              </w:rPr>
            </w:pPr>
          </w:p>
        </w:tc>
        <w:tc>
          <w:tcPr>
            <w:tcW w:w="2063" w:type="dxa"/>
            <w:gridSpan w:val="2"/>
          </w:tcPr>
          <w:p w:rsidR="00B6728C" w:rsidRPr="00861403" w:rsidRDefault="00B6728C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8"/>
              </w:rPr>
            </w:pPr>
          </w:p>
        </w:tc>
        <w:tc>
          <w:tcPr>
            <w:tcW w:w="294" w:type="dxa"/>
          </w:tcPr>
          <w:p w:rsidR="00B6728C" w:rsidRPr="00861403" w:rsidRDefault="00B6728C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8"/>
              </w:rPr>
            </w:pPr>
          </w:p>
        </w:tc>
        <w:tc>
          <w:tcPr>
            <w:tcW w:w="5478" w:type="dxa"/>
          </w:tcPr>
          <w:p w:rsidR="00B6728C" w:rsidRPr="00861403" w:rsidRDefault="00B6728C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8"/>
              </w:rPr>
            </w:pPr>
          </w:p>
        </w:tc>
      </w:tr>
      <w:tr w:rsidR="00B6728C" w:rsidRPr="00744EFE" w:rsidTr="00B50858">
        <w:trPr>
          <w:gridAfter w:val="1"/>
          <w:wAfter w:w="169" w:type="dxa"/>
        </w:trPr>
        <w:tc>
          <w:tcPr>
            <w:tcW w:w="1277" w:type="dxa"/>
          </w:tcPr>
          <w:p w:rsidR="00B6728C" w:rsidRPr="00744EFE" w:rsidRDefault="00B6728C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B6728C" w:rsidRPr="00744EFE" w:rsidRDefault="00B6728C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  <w:gridSpan w:val="4"/>
          </w:tcPr>
          <w:p w:rsidR="00B6728C" w:rsidRPr="00744EFE" w:rsidRDefault="00B6728C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861403">
              <w:rPr>
                <w:rFonts w:cs="Times New Roman"/>
                <w:b/>
                <w:bCs/>
                <w:color w:val="000000"/>
                <w:sz w:val="28"/>
                <w:szCs w:val="26"/>
                <w:u w:val="single"/>
              </w:rPr>
              <w:t>Duties &amp; Responsibilities</w:t>
            </w:r>
            <w:r>
              <w:rPr>
                <w:rFonts w:cs="Times New Roman"/>
                <w:b/>
                <w:bCs/>
                <w:color w:val="000000"/>
                <w:sz w:val="28"/>
                <w:szCs w:val="26"/>
              </w:rPr>
              <w:t xml:space="preserve"> :</w:t>
            </w:r>
          </w:p>
        </w:tc>
      </w:tr>
      <w:tr w:rsidR="00B6728C" w:rsidRPr="00861403" w:rsidTr="00B50858">
        <w:trPr>
          <w:gridAfter w:val="1"/>
          <w:wAfter w:w="169" w:type="dxa"/>
        </w:trPr>
        <w:tc>
          <w:tcPr>
            <w:tcW w:w="1277" w:type="dxa"/>
          </w:tcPr>
          <w:p w:rsidR="00B6728C" w:rsidRPr="00861403" w:rsidRDefault="00B6728C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4"/>
                <w:szCs w:val="26"/>
              </w:rPr>
            </w:pPr>
          </w:p>
        </w:tc>
        <w:tc>
          <w:tcPr>
            <w:tcW w:w="277" w:type="dxa"/>
          </w:tcPr>
          <w:p w:rsidR="00B6728C" w:rsidRPr="00861403" w:rsidRDefault="00B6728C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4"/>
                <w:szCs w:val="26"/>
              </w:rPr>
            </w:pPr>
          </w:p>
        </w:tc>
        <w:tc>
          <w:tcPr>
            <w:tcW w:w="2063" w:type="dxa"/>
            <w:gridSpan w:val="2"/>
          </w:tcPr>
          <w:p w:rsidR="00B6728C" w:rsidRPr="00861403" w:rsidRDefault="00B6728C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294" w:type="dxa"/>
          </w:tcPr>
          <w:p w:rsidR="00B6728C" w:rsidRPr="00861403" w:rsidRDefault="00B6728C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8"/>
              </w:rPr>
            </w:pPr>
          </w:p>
        </w:tc>
        <w:tc>
          <w:tcPr>
            <w:tcW w:w="5478" w:type="dxa"/>
          </w:tcPr>
          <w:p w:rsidR="00B6728C" w:rsidRPr="00861403" w:rsidRDefault="00B6728C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8"/>
              </w:rPr>
            </w:pPr>
          </w:p>
        </w:tc>
      </w:tr>
      <w:tr w:rsidR="00B6728C" w:rsidRPr="00744EFE" w:rsidTr="00B50858">
        <w:trPr>
          <w:trHeight w:val="423"/>
        </w:trPr>
        <w:tc>
          <w:tcPr>
            <w:tcW w:w="1277" w:type="dxa"/>
          </w:tcPr>
          <w:p w:rsidR="00B6728C" w:rsidRPr="00744EFE" w:rsidRDefault="00B6728C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B6728C" w:rsidRPr="00744EFE" w:rsidRDefault="00B6728C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534" w:type="dxa"/>
          </w:tcPr>
          <w:p w:rsidR="00B6728C" w:rsidRPr="00744EFE" w:rsidRDefault="00B6728C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4"/>
          </w:tcPr>
          <w:p w:rsidR="00B6728C" w:rsidRPr="00B50858" w:rsidRDefault="00B50858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iCs/>
                <w:color w:val="000000"/>
                <w:sz w:val="26"/>
                <w:szCs w:val="26"/>
              </w:rPr>
              <w:t>A</w:t>
            </w:r>
            <w:r w:rsidRPr="00B50858">
              <w:rPr>
                <w:rFonts w:cs="Times New Roman"/>
                <w:iCs/>
                <w:color w:val="000000"/>
                <w:sz w:val="26"/>
                <w:szCs w:val="26"/>
              </w:rPr>
              <w:t>s a team leader</w:t>
            </w:r>
            <w:r>
              <w:rPr>
                <w:rFonts w:cs="Times New Roman"/>
                <w:iCs/>
                <w:color w:val="000000"/>
                <w:sz w:val="26"/>
                <w:szCs w:val="26"/>
              </w:rPr>
              <w:t xml:space="preserve"> ;</w:t>
            </w:r>
          </w:p>
        </w:tc>
      </w:tr>
      <w:tr w:rsidR="00B6728C" w:rsidRPr="00744EFE" w:rsidTr="00854C03">
        <w:trPr>
          <w:trHeight w:val="423"/>
        </w:trPr>
        <w:tc>
          <w:tcPr>
            <w:tcW w:w="1277" w:type="dxa"/>
          </w:tcPr>
          <w:p w:rsidR="00B6728C" w:rsidRPr="00744EFE" w:rsidRDefault="00B6728C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B6728C" w:rsidRPr="00744EFE" w:rsidRDefault="00B6728C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534" w:type="dxa"/>
          </w:tcPr>
          <w:p w:rsidR="00B6728C" w:rsidRPr="00744EFE" w:rsidRDefault="00B6728C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4"/>
          </w:tcPr>
          <w:p w:rsidR="00B6728C" w:rsidRPr="00744EFE" w:rsidRDefault="00B50858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B50858">
              <w:rPr>
                <w:rFonts w:cs="Times New Roman"/>
                <w:iCs/>
                <w:color w:val="000000"/>
                <w:sz w:val="26"/>
                <w:szCs w:val="26"/>
              </w:rPr>
              <w:t>Weekly reporting to my Management &amp; monitoring</w:t>
            </w:r>
            <w:r>
              <w:rPr>
                <w:rFonts w:cs="Times New Roman"/>
                <w:iCs/>
                <w:color w:val="000000"/>
                <w:sz w:val="26"/>
                <w:szCs w:val="26"/>
              </w:rPr>
              <w:t xml:space="preserve"> ;</w:t>
            </w:r>
          </w:p>
        </w:tc>
      </w:tr>
      <w:tr w:rsidR="00B50858" w:rsidRPr="00744EFE" w:rsidTr="00854C03">
        <w:trPr>
          <w:trHeight w:val="423"/>
        </w:trPr>
        <w:tc>
          <w:tcPr>
            <w:tcW w:w="1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534" w:type="dxa"/>
          </w:tcPr>
          <w:p w:rsidR="00B50858" w:rsidRPr="00744EFE" w:rsidRDefault="00B50858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4"/>
          </w:tcPr>
          <w:p w:rsidR="00B50858" w:rsidRPr="00B50858" w:rsidRDefault="00B50858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B50858">
              <w:rPr>
                <w:rFonts w:cs="Times New Roman"/>
                <w:iCs/>
                <w:color w:val="000000"/>
                <w:sz w:val="26"/>
                <w:szCs w:val="26"/>
              </w:rPr>
              <w:t>Install, configuration and Maintains Wireless Radio P2P, P2MP</w:t>
            </w:r>
            <w:r>
              <w:rPr>
                <w:rFonts w:cs="Times New Roman"/>
                <w:iCs/>
                <w:color w:val="000000"/>
                <w:sz w:val="26"/>
                <w:szCs w:val="26"/>
              </w:rPr>
              <w:t xml:space="preserve"> ;</w:t>
            </w:r>
          </w:p>
        </w:tc>
      </w:tr>
      <w:tr w:rsidR="00B50858" w:rsidRPr="00744EFE" w:rsidTr="00854C03">
        <w:trPr>
          <w:trHeight w:val="405"/>
        </w:trPr>
        <w:tc>
          <w:tcPr>
            <w:tcW w:w="1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534" w:type="dxa"/>
          </w:tcPr>
          <w:p w:rsidR="00B50858" w:rsidRPr="00744EFE" w:rsidRDefault="00B50858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4"/>
          </w:tcPr>
          <w:p w:rsidR="00B50858" w:rsidRPr="00B50858" w:rsidRDefault="00B50858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B50858">
              <w:rPr>
                <w:rFonts w:cs="Times New Roman"/>
                <w:iCs/>
                <w:color w:val="000000"/>
                <w:sz w:val="26"/>
                <w:szCs w:val="26"/>
              </w:rPr>
              <w:t>E1 and Ethernet port connectivity setup with GP, BL City cell device</w:t>
            </w:r>
            <w:r>
              <w:rPr>
                <w:rFonts w:cs="Times New Roman"/>
                <w:iCs/>
                <w:color w:val="000000"/>
                <w:sz w:val="26"/>
                <w:szCs w:val="26"/>
              </w:rPr>
              <w:t xml:space="preserve"> ;</w:t>
            </w:r>
          </w:p>
        </w:tc>
      </w:tr>
      <w:tr w:rsidR="00B50858" w:rsidRPr="00744EFE" w:rsidTr="00854C03">
        <w:trPr>
          <w:trHeight w:val="693"/>
        </w:trPr>
        <w:tc>
          <w:tcPr>
            <w:tcW w:w="1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534" w:type="dxa"/>
          </w:tcPr>
          <w:p w:rsidR="00B50858" w:rsidRPr="00744EFE" w:rsidRDefault="00B50858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4"/>
          </w:tcPr>
          <w:p w:rsidR="00B50858" w:rsidRPr="00B50858" w:rsidRDefault="00B50858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B50858">
              <w:rPr>
                <w:rFonts w:cs="Times New Roman"/>
                <w:iCs/>
                <w:color w:val="000000"/>
                <w:spacing w:val="-2"/>
                <w:sz w:val="26"/>
                <w:szCs w:val="26"/>
              </w:rPr>
              <w:t>Take care of Radio link network in all of the Bangladesh and maintain</w:t>
            </w:r>
            <w:r w:rsidRPr="00B50858">
              <w:rPr>
                <w:rFonts w:cs="Times New Roman"/>
                <w:iCs/>
                <w:color w:val="000000"/>
                <w:sz w:val="26"/>
                <w:szCs w:val="26"/>
              </w:rPr>
              <w:t xml:space="preserve"> radio link base</w:t>
            </w:r>
            <w:r>
              <w:rPr>
                <w:rFonts w:cs="Times New Roman"/>
                <w:iCs/>
                <w:color w:val="000000"/>
                <w:sz w:val="26"/>
                <w:szCs w:val="26"/>
              </w:rPr>
              <w:t xml:space="preserve"> ;</w:t>
            </w:r>
          </w:p>
        </w:tc>
      </w:tr>
      <w:tr w:rsidR="00B50858" w:rsidRPr="00744EFE" w:rsidTr="00854C03">
        <w:trPr>
          <w:trHeight w:val="702"/>
        </w:trPr>
        <w:tc>
          <w:tcPr>
            <w:tcW w:w="1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534" w:type="dxa"/>
          </w:tcPr>
          <w:p w:rsidR="00B50858" w:rsidRPr="00744EFE" w:rsidRDefault="00B50858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4"/>
          </w:tcPr>
          <w:p w:rsidR="00B50858" w:rsidRPr="00B50858" w:rsidRDefault="00B50858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B50858">
              <w:rPr>
                <w:rFonts w:cs="Times New Roman"/>
                <w:iCs/>
                <w:color w:val="000000"/>
                <w:sz w:val="26"/>
                <w:szCs w:val="26"/>
              </w:rPr>
              <w:t xml:space="preserve">Different wireless router and </w:t>
            </w:r>
            <w:proofErr w:type="spellStart"/>
            <w:r>
              <w:rPr>
                <w:rFonts w:cs="Times New Roman"/>
                <w:iCs/>
                <w:color w:val="000000"/>
                <w:sz w:val="26"/>
                <w:szCs w:val="26"/>
              </w:rPr>
              <w:t>M</w:t>
            </w:r>
            <w:r w:rsidRPr="00B50858">
              <w:rPr>
                <w:rFonts w:cs="Times New Roman"/>
                <w:iCs/>
                <w:color w:val="000000"/>
                <w:sz w:val="26"/>
                <w:szCs w:val="26"/>
              </w:rPr>
              <w:t>ikro</w:t>
            </w:r>
            <w:proofErr w:type="spellEnd"/>
            <w:r>
              <w:rPr>
                <w:rFonts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/>
                <w:sz w:val="26"/>
                <w:szCs w:val="26"/>
              </w:rPr>
              <w:t>T</w:t>
            </w:r>
            <w:r w:rsidRPr="00B50858">
              <w:rPr>
                <w:rFonts w:cs="Times New Roman"/>
                <w:iCs/>
                <w:color w:val="000000"/>
                <w:sz w:val="26"/>
                <w:szCs w:val="26"/>
              </w:rPr>
              <w:t>ik</w:t>
            </w:r>
            <w:proofErr w:type="spellEnd"/>
            <w:r w:rsidRPr="00B50858">
              <w:rPr>
                <w:rFonts w:cs="Times New Roman"/>
                <w:iCs/>
                <w:color w:val="000000"/>
                <w:sz w:val="26"/>
                <w:szCs w:val="26"/>
              </w:rPr>
              <w:t xml:space="preserve"> router configuration and maintain</w:t>
            </w:r>
            <w:r>
              <w:rPr>
                <w:rFonts w:cs="Times New Roman"/>
                <w:iCs/>
                <w:color w:val="000000"/>
                <w:sz w:val="26"/>
                <w:szCs w:val="26"/>
              </w:rPr>
              <w:t xml:space="preserve"> ;</w:t>
            </w:r>
          </w:p>
        </w:tc>
      </w:tr>
      <w:tr w:rsidR="00B50858" w:rsidRPr="00744EFE" w:rsidTr="00854C03">
        <w:trPr>
          <w:trHeight w:val="702"/>
        </w:trPr>
        <w:tc>
          <w:tcPr>
            <w:tcW w:w="1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534" w:type="dxa"/>
          </w:tcPr>
          <w:p w:rsidR="00B50858" w:rsidRPr="00744EFE" w:rsidRDefault="00B50858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4"/>
          </w:tcPr>
          <w:p w:rsidR="00B50858" w:rsidRPr="00B50858" w:rsidRDefault="00B50858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B50858">
              <w:rPr>
                <w:rFonts w:cs="Times New Roman"/>
                <w:iCs/>
                <w:color w:val="000000"/>
                <w:sz w:val="26"/>
                <w:szCs w:val="26"/>
              </w:rPr>
              <w:t>Client link Monitoring and solve the problem over the phone or physical support</w:t>
            </w:r>
            <w:r>
              <w:rPr>
                <w:rFonts w:cs="Times New Roman"/>
                <w:iCs/>
                <w:color w:val="000000"/>
                <w:sz w:val="26"/>
                <w:szCs w:val="26"/>
              </w:rPr>
              <w:t xml:space="preserve"> ;</w:t>
            </w:r>
          </w:p>
        </w:tc>
      </w:tr>
      <w:tr w:rsidR="00B50858" w:rsidRPr="00744EFE" w:rsidTr="00854C03">
        <w:trPr>
          <w:trHeight w:val="423"/>
        </w:trPr>
        <w:tc>
          <w:tcPr>
            <w:tcW w:w="1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534" w:type="dxa"/>
          </w:tcPr>
          <w:p w:rsidR="00B50858" w:rsidRPr="00744EFE" w:rsidRDefault="00B50858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4"/>
          </w:tcPr>
          <w:p w:rsidR="00B50858" w:rsidRPr="00B50858" w:rsidRDefault="00B50858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B50858">
              <w:rPr>
                <w:rFonts w:cs="Times New Roman"/>
                <w:iCs/>
                <w:color w:val="000000"/>
                <w:sz w:val="26"/>
                <w:szCs w:val="26"/>
              </w:rPr>
              <w:t>Install and configure Internet and Internet related software</w:t>
            </w:r>
            <w:r>
              <w:rPr>
                <w:rFonts w:cs="Times New Roman"/>
                <w:iCs/>
                <w:color w:val="000000"/>
                <w:sz w:val="26"/>
                <w:szCs w:val="26"/>
              </w:rPr>
              <w:t xml:space="preserve"> ;</w:t>
            </w:r>
          </w:p>
        </w:tc>
      </w:tr>
      <w:tr w:rsidR="00B50858" w:rsidRPr="00744EFE" w:rsidTr="00854C03">
        <w:trPr>
          <w:trHeight w:val="936"/>
        </w:trPr>
        <w:tc>
          <w:tcPr>
            <w:tcW w:w="1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B50858" w:rsidRPr="00744EFE" w:rsidRDefault="00B50858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534" w:type="dxa"/>
          </w:tcPr>
          <w:p w:rsidR="00B50858" w:rsidRPr="00744EFE" w:rsidRDefault="00B50858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4"/>
          </w:tcPr>
          <w:p w:rsidR="00B50858" w:rsidRPr="00B50858" w:rsidRDefault="00B50858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B50858">
              <w:rPr>
                <w:rFonts w:cs="Times New Roman"/>
                <w:iCs/>
                <w:color w:val="000000"/>
                <w:sz w:val="26"/>
                <w:szCs w:val="26"/>
              </w:rPr>
              <w:t xml:space="preserve">Setup and Maintenance </w:t>
            </w:r>
            <w:proofErr w:type="spellStart"/>
            <w:r>
              <w:rPr>
                <w:rFonts w:cs="Times New Roman"/>
                <w:iCs/>
                <w:color w:val="000000"/>
                <w:sz w:val="26"/>
                <w:szCs w:val="26"/>
              </w:rPr>
              <w:t>M</w:t>
            </w:r>
            <w:r w:rsidRPr="00B50858">
              <w:rPr>
                <w:rFonts w:cs="Times New Roman"/>
                <w:iCs/>
                <w:color w:val="000000"/>
                <w:sz w:val="26"/>
                <w:szCs w:val="26"/>
              </w:rPr>
              <w:t>ikro</w:t>
            </w:r>
            <w:proofErr w:type="spellEnd"/>
            <w:r>
              <w:rPr>
                <w:rFonts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/>
                <w:sz w:val="26"/>
                <w:szCs w:val="26"/>
              </w:rPr>
              <w:t>T</w:t>
            </w:r>
            <w:r w:rsidRPr="00B50858">
              <w:rPr>
                <w:rFonts w:cs="Times New Roman"/>
                <w:iCs/>
                <w:color w:val="000000"/>
                <w:sz w:val="26"/>
                <w:szCs w:val="26"/>
              </w:rPr>
              <w:t>ik</w:t>
            </w:r>
            <w:proofErr w:type="spellEnd"/>
            <w:r w:rsidRPr="00B50858">
              <w:rPr>
                <w:rFonts w:cs="Times New Roman"/>
                <w:iCs/>
                <w:color w:val="000000"/>
                <w:sz w:val="26"/>
                <w:szCs w:val="26"/>
              </w:rPr>
              <w:t xml:space="preserve"> router</w:t>
            </w:r>
            <w:r w:rsidR="00854C03">
              <w:rPr>
                <w:rFonts w:cs="Times New Roman"/>
                <w:iCs/>
                <w:color w:val="000000"/>
                <w:sz w:val="26"/>
                <w:szCs w:val="26"/>
              </w:rPr>
              <w:t xml:space="preserve">, </w:t>
            </w:r>
            <w:r w:rsidR="00854C03" w:rsidRPr="00B50858">
              <w:rPr>
                <w:rFonts w:cs="Times New Roman"/>
                <w:iCs/>
                <w:color w:val="000000"/>
                <w:sz w:val="26"/>
                <w:szCs w:val="26"/>
              </w:rPr>
              <w:t>ERP Software</w:t>
            </w:r>
            <w:r w:rsidR="00854C03">
              <w:rPr>
                <w:rFonts w:cs="Times New Roman"/>
                <w:iCs/>
                <w:color w:val="000000"/>
                <w:sz w:val="26"/>
                <w:szCs w:val="26"/>
              </w:rPr>
              <w:t xml:space="preserve"> and </w:t>
            </w:r>
            <w:r w:rsidR="00854C03" w:rsidRPr="00B50858">
              <w:rPr>
                <w:rFonts w:cs="Times New Roman"/>
                <w:iCs/>
                <w:color w:val="000000"/>
                <w:sz w:val="26"/>
                <w:szCs w:val="26"/>
              </w:rPr>
              <w:t>Linux server configuration</w:t>
            </w:r>
            <w:r w:rsidR="00854C03">
              <w:rPr>
                <w:rFonts w:cs="Times New Roman"/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854C03" w:rsidRPr="00744EFE" w:rsidTr="00C816EF">
        <w:trPr>
          <w:gridAfter w:val="1"/>
          <w:wAfter w:w="169" w:type="dxa"/>
          <w:trHeight w:val="360"/>
        </w:trPr>
        <w:tc>
          <w:tcPr>
            <w:tcW w:w="1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  <w:r>
              <w:rPr>
                <w:rFonts w:cs="Times New Roman"/>
                <w:color w:val="000000"/>
                <w:sz w:val="28"/>
                <w:szCs w:val="26"/>
              </w:rPr>
              <w:t>3</w:t>
            </w:r>
            <w:r w:rsidRPr="00744EFE">
              <w:rPr>
                <w:rFonts w:cs="Times New Roman"/>
                <w:color w:val="000000"/>
                <w:sz w:val="28"/>
                <w:szCs w:val="26"/>
              </w:rPr>
              <w:t>.</w:t>
            </w:r>
          </w:p>
        </w:tc>
        <w:tc>
          <w:tcPr>
            <w:tcW w:w="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2063" w:type="dxa"/>
            <w:gridSpan w:val="2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44EFE">
              <w:rPr>
                <w:rFonts w:cs="Times New Roman"/>
                <w:b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294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44EFE">
              <w:rPr>
                <w:rFonts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5478" w:type="dxa"/>
          </w:tcPr>
          <w:p w:rsidR="00854C03" w:rsidRPr="00854C03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System Engineer</w:t>
            </w:r>
          </w:p>
        </w:tc>
      </w:tr>
      <w:tr w:rsidR="00854C03" w:rsidRPr="00744EFE" w:rsidTr="00C816EF">
        <w:trPr>
          <w:gridAfter w:val="1"/>
          <w:wAfter w:w="169" w:type="dxa"/>
          <w:trHeight w:val="333"/>
        </w:trPr>
        <w:tc>
          <w:tcPr>
            <w:tcW w:w="1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2063" w:type="dxa"/>
            <w:gridSpan w:val="2"/>
          </w:tcPr>
          <w:p w:rsidR="00854C03" w:rsidRPr="00861403" w:rsidRDefault="00854C03" w:rsidP="00DC69DB">
            <w:pPr>
              <w:widowControl w:val="0"/>
              <w:autoSpaceDE w:val="0"/>
              <w:autoSpaceDN w:val="0"/>
              <w:adjustRightInd w:val="0"/>
              <w:ind w:right="-219"/>
              <w:rPr>
                <w:rFonts w:cs="Times New Roman"/>
                <w:color w:val="000000"/>
                <w:sz w:val="26"/>
                <w:szCs w:val="26"/>
              </w:rPr>
            </w:pPr>
            <w:r w:rsidRPr="00861403">
              <w:rPr>
                <w:rFonts w:cs="Times New Roman"/>
                <w:color w:val="000000"/>
                <w:sz w:val="26"/>
                <w:szCs w:val="26"/>
              </w:rPr>
              <w:t>Company Name</w:t>
            </w:r>
          </w:p>
        </w:tc>
        <w:tc>
          <w:tcPr>
            <w:tcW w:w="294" w:type="dxa"/>
          </w:tcPr>
          <w:p w:rsidR="00854C03" w:rsidRPr="00861403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861403">
              <w:rPr>
                <w:rFonts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5478" w:type="dxa"/>
          </w:tcPr>
          <w:p w:rsidR="00854C03" w:rsidRPr="00854C03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DNS Engineering  &amp; Communication  Ltd.</w:t>
            </w:r>
          </w:p>
        </w:tc>
      </w:tr>
      <w:tr w:rsidR="00854C03" w:rsidRPr="00744EFE" w:rsidTr="00C816EF">
        <w:trPr>
          <w:gridAfter w:val="1"/>
          <w:wAfter w:w="169" w:type="dxa"/>
          <w:trHeight w:val="342"/>
        </w:trPr>
        <w:tc>
          <w:tcPr>
            <w:tcW w:w="1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2063" w:type="dxa"/>
            <w:gridSpan w:val="2"/>
          </w:tcPr>
          <w:p w:rsidR="00854C03" w:rsidRPr="00861403" w:rsidRDefault="00854C03" w:rsidP="00DC69DB">
            <w:pPr>
              <w:widowControl w:val="0"/>
              <w:autoSpaceDE w:val="0"/>
              <w:autoSpaceDN w:val="0"/>
              <w:adjustRightInd w:val="0"/>
              <w:ind w:right="-219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94" w:type="dxa"/>
          </w:tcPr>
          <w:p w:rsidR="00854C03" w:rsidRPr="00861403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478" w:type="dxa"/>
          </w:tcPr>
          <w:p w:rsidR="00854C03" w:rsidRPr="00854C03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854C03" w:rsidRPr="00744EFE" w:rsidTr="00C816EF">
        <w:trPr>
          <w:gridAfter w:val="1"/>
          <w:wAfter w:w="169" w:type="dxa"/>
          <w:trHeight w:val="342"/>
        </w:trPr>
        <w:tc>
          <w:tcPr>
            <w:tcW w:w="1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2063" w:type="dxa"/>
            <w:gridSpan w:val="2"/>
          </w:tcPr>
          <w:p w:rsidR="00854C03" w:rsidRDefault="00854C03" w:rsidP="00DC69DB">
            <w:pPr>
              <w:widowControl w:val="0"/>
              <w:autoSpaceDE w:val="0"/>
              <w:autoSpaceDN w:val="0"/>
              <w:adjustRightInd w:val="0"/>
              <w:ind w:right="-219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Services</w:t>
            </w:r>
          </w:p>
        </w:tc>
        <w:tc>
          <w:tcPr>
            <w:tcW w:w="294" w:type="dxa"/>
          </w:tcPr>
          <w:p w:rsidR="00854C03" w:rsidRPr="00861403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861403">
              <w:rPr>
                <w:rFonts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5478" w:type="dxa"/>
          </w:tcPr>
          <w:p w:rsidR="00854C03" w:rsidRPr="00854C03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BTS, BSS &amp; MW Installation &amp; Commissioning.</w:t>
            </w:r>
          </w:p>
        </w:tc>
      </w:tr>
      <w:tr w:rsidR="00854C03" w:rsidRPr="00744EFE" w:rsidTr="00C816EF">
        <w:trPr>
          <w:gridAfter w:val="1"/>
          <w:wAfter w:w="169" w:type="dxa"/>
        </w:trPr>
        <w:tc>
          <w:tcPr>
            <w:tcW w:w="1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2063" w:type="dxa"/>
            <w:gridSpan w:val="2"/>
          </w:tcPr>
          <w:p w:rsidR="00854C03" w:rsidRPr="00861403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861403">
              <w:rPr>
                <w:rFonts w:cs="Times New Roman"/>
                <w:color w:val="000000"/>
                <w:sz w:val="26"/>
                <w:szCs w:val="26"/>
              </w:rPr>
              <w:t>Period</w:t>
            </w:r>
          </w:p>
        </w:tc>
        <w:tc>
          <w:tcPr>
            <w:tcW w:w="294" w:type="dxa"/>
          </w:tcPr>
          <w:p w:rsidR="00854C03" w:rsidRPr="00861403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861403">
              <w:rPr>
                <w:rFonts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5478" w:type="dxa"/>
          </w:tcPr>
          <w:p w:rsidR="00854C03" w:rsidRPr="00854C03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eastAsia="Batang" w:cstheme="minorHAnsi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01</w:t>
            </w:r>
            <w:r w:rsidRPr="00854C03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>November</w:t>
            </w:r>
            <w:r>
              <w:rPr>
                <w:rFonts w:cs="Times New Roman"/>
                <w:color w:val="000000"/>
                <w:sz w:val="26"/>
                <w:szCs w:val="26"/>
              </w:rPr>
              <w:t>,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 2009 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To  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>26</w:t>
            </w:r>
            <w:r w:rsidRPr="00854C03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>June</w:t>
            </w:r>
            <w:r>
              <w:rPr>
                <w:rFonts w:cs="Times New Roman"/>
                <w:color w:val="000000"/>
                <w:sz w:val="26"/>
                <w:szCs w:val="26"/>
              </w:rPr>
              <w:t>,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 2012</w:t>
            </w:r>
          </w:p>
        </w:tc>
      </w:tr>
      <w:tr w:rsidR="00854C03" w:rsidRPr="00861403" w:rsidTr="00C816EF">
        <w:trPr>
          <w:gridAfter w:val="1"/>
          <w:wAfter w:w="169" w:type="dxa"/>
        </w:trPr>
        <w:tc>
          <w:tcPr>
            <w:tcW w:w="1277" w:type="dxa"/>
          </w:tcPr>
          <w:p w:rsidR="00854C03" w:rsidRPr="00861403" w:rsidRDefault="00854C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4"/>
                <w:szCs w:val="26"/>
              </w:rPr>
            </w:pPr>
          </w:p>
        </w:tc>
        <w:tc>
          <w:tcPr>
            <w:tcW w:w="277" w:type="dxa"/>
          </w:tcPr>
          <w:p w:rsidR="00854C03" w:rsidRPr="00861403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4"/>
                <w:szCs w:val="26"/>
              </w:rPr>
            </w:pPr>
          </w:p>
        </w:tc>
        <w:tc>
          <w:tcPr>
            <w:tcW w:w="2063" w:type="dxa"/>
            <w:gridSpan w:val="2"/>
          </w:tcPr>
          <w:p w:rsidR="00854C03" w:rsidRPr="00861403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8"/>
              </w:rPr>
            </w:pPr>
          </w:p>
        </w:tc>
        <w:tc>
          <w:tcPr>
            <w:tcW w:w="294" w:type="dxa"/>
          </w:tcPr>
          <w:p w:rsidR="00854C03" w:rsidRPr="00861403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8"/>
              </w:rPr>
            </w:pPr>
          </w:p>
        </w:tc>
        <w:tc>
          <w:tcPr>
            <w:tcW w:w="5478" w:type="dxa"/>
          </w:tcPr>
          <w:p w:rsidR="00854C03" w:rsidRPr="00861403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8"/>
              </w:rPr>
            </w:pPr>
          </w:p>
        </w:tc>
      </w:tr>
      <w:tr w:rsidR="00854C03" w:rsidRPr="00744EFE" w:rsidTr="00C816EF">
        <w:trPr>
          <w:gridAfter w:val="1"/>
          <w:wAfter w:w="169" w:type="dxa"/>
        </w:trPr>
        <w:tc>
          <w:tcPr>
            <w:tcW w:w="1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  <w:gridSpan w:val="4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861403">
              <w:rPr>
                <w:rFonts w:cs="Times New Roman"/>
                <w:b/>
                <w:bCs/>
                <w:color w:val="000000"/>
                <w:sz w:val="28"/>
                <w:szCs w:val="26"/>
                <w:u w:val="single"/>
              </w:rPr>
              <w:t>Duties &amp; Responsibilities</w:t>
            </w:r>
            <w:r>
              <w:rPr>
                <w:rFonts w:cs="Times New Roman"/>
                <w:b/>
                <w:bCs/>
                <w:color w:val="000000"/>
                <w:sz w:val="28"/>
                <w:szCs w:val="26"/>
              </w:rPr>
              <w:t xml:space="preserve"> :</w:t>
            </w:r>
          </w:p>
        </w:tc>
      </w:tr>
      <w:tr w:rsidR="00854C03" w:rsidRPr="00861403" w:rsidTr="00C816EF">
        <w:trPr>
          <w:gridAfter w:val="1"/>
          <w:wAfter w:w="169" w:type="dxa"/>
        </w:trPr>
        <w:tc>
          <w:tcPr>
            <w:tcW w:w="1277" w:type="dxa"/>
          </w:tcPr>
          <w:p w:rsidR="00854C03" w:rsidRPr="00861403" w:rsidRDefault="00854C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4"/>
                <w:szCs w:val="26"/>
              </w:rPr>
            </w:pPr>
          </w:p>
        </w:tc>
        <w:tc>
          <w:tcPr>
            <w:tcW w:w="277" w:type="dxa"/>
          </w:tcPr>
          <w:p w:rsidR="00854C03" w:rsidRPr="00861403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4"/>
                <w:szCs w:val="26"/>
              </w:rPr>
            </w:pPr>
          </w:p>
        </w:tc>
        <w:tc>
          <w:tcPr>
            <w:tcW w:w="2063" w:type="dxa"/>
            <w:gridSpan w:val="2"/>
          </w:tcPr>
          <w:p w:rsidR="00854C03" w:rsidRPr="00861403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4"/>
                <w:szCs w:val="26"/>
              </w:rPr>
            </w:pPr>
          </w:p>
        </w:tc>
        <w:tc>
          <w:tcPr>
            <w:tcW w:w="294" w:type="dxa"/>
          </w:tcPr>
          <w:p w:rsidR="00854C03" w:rsidRPr="00861403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8"/>
              </w:rPr>
            </w:pPr>
          </w:p>
        </w:tc>
        <w:tc>
          <w:tcPr>
            <w:tcW w:w="5478" w:type="dxa"/>
          </w:tcPr>
          <w:p w:rsidR="00854C03" w:rsidRPr="00861403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4"/>
                <w:szCs w:val="28"/>
              </w:rPr>
            </w:pPr>
          </w:p>
        </w:tc>
      </w:tr>
      <w:tr w:rsidR="00854C03" w:rsidRPr="00744EFE" w:rsidTr="00854C03">
        <w:trPr>
          <w:trHeight w:val="1053"/>
        </w:trPr>
        <w:tc>
          <w:tcPr>
            <w:tcW w:w="1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534" w:type="dxa"/>
          </w:tcPr>
          <w:p w:rsidR="00854C03" w:rsidRPr="00744EFE" w:rsidRDefault="00854C03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4"/>
          </w:tcPr>
          <w:p w:rsidR="00854C03" w:rsidRPr="00854C03" w:rsidRDefault="00854C03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54C03">
              <w:rPr>
                <w:rFonts w:cs="Times New Roman"/>
                <w:iCs/>
                <w:color w:val="000000"/>
                <w:sz w:val="26"/>
                <w:szCs w:val="26"/>
              </w:rPr>
              <w:t xml:space="preserve">Installation &amp; commissioning Hardware &amp; software of microwave ODU &amp; IDU (RTN 910,950 NEC-1000), Cross-Connection, Ethernet configuration &amp; loop check, BER Test, Software Update </w:t>
            </w:r>
          </w:p>
        </w:tc>
      </w:tr>
      <w:tr w:rsidR="00854C03" w:rsidRPr="00744EFE" w:rsidTr="00C816EF">
        <w:trPr>
          <w:trHeight w:val="423"/>
        </w:trPr>
        <w:tc>
          <w:tcPr>
            <w:tcW w:w="1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534" w:type="dxa"/>
          </w:tcPr>
          <w:p w:rsidR="00854C03" w:rsidRPr="00744EFE" w:rsidRDefault="00854C03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4"/>
          </w:tcPr>
          <w:p w:rsidR="00854C03" w:rsidRPr="00854C03" w:rsidRDefault="00854C03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854C03">
              <w:rPr>
                <w:rFonts w:cs="Times New Roman"/>
                <w:iCs/>
                <w:color w:val="000000"/>
                <w:sz w:val="26"/>
                <w:szCs w:val="26"/>
              </w:rPr>
              <w:t>Traffic shifting &amp; traffic routing.</w:t>
            </w:r>
          </w:p>
        </w:tc>
      </w:tr>
      <w:tr w:rsidR="00854C03" w:rsidRPr="00744EFE" w:rsidTr="00854C03">
        <w:trPr>
          <w:trHeight w:val="1053"/>
        </w:trPr>
        <w:tc>
          <w:tcPr>
            <w:tcW w:w="1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534" w:type="dxa"/>
          </w:tcPr>
          <w:p w:rsidR="00854C03" w:rsidRPr="00744EFE" w:rsidRDefault="00854C03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4"/>
          </w:tcPr>
          <w:p w:rsidR="00854C03" w:rsidRPr="00854C03" w:rsidRDefault="00854C03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854C03">
              <w:rPr>
                <w:rFonts w:cs="Times New Roman"/>
                <w:iCs/>
                <w:color w:val="000000"/>
                <w:sz w:val="26"/>
                <w:szCs w:val="26"/>
              </w:rPr>
              <w:t>New, Swap &amp; Expansion of sites (900 &amp; 1800 band) &amp; Rectification of BTS alarms,</w:t>
            </w:r>
            <w:r>
              <w:rPr>
                <w:rFonts w:cs="Times New Roman"/>
                <w:iCs/>
                <w:color w:val="000000"/>
                <w:sz w:val="26"/>
                <w:szCs w:val="26"/>
              </w:rPr>
              <w:t xml:space="preserve"> m</w:t>
            </w:r>
            <w:r w:rsidRPr="00854C03">
              <w:rPr>
                <w:rFonts w:cs="Times New Roman"/>
                <w:iCs/>
                <w:color w:val="000000"/>
                <w:sz w:val="26"/>
                <w:szCs w:val="26"/>
              </w:rPr>
              <w:t xml:space="preserve">easurement of VSWR, Return Loss &amp; distance to </w:t>
            </w:r>
            <w:r w:rsidRPr="00854C03">
              <w:rPr>
                <w:rFonts w:cs="Times New Roman"/>
                <w:iCs/>
                <w:color w:val="000000"/>
                <w:spacing w:val="-4"/>
                <w:sz w:val="26"/>
                <w:szCs w:val="26"/>
              </w:rPr>
              <w:t>fault (DTF) and troubleshooting the problem regarding the high VSWR</w:t>
            </w:r>
            <w:r>
              <w:rPr>
                <w:rFonts w:cs="Times New Roman"/>
                <w:iCs/>
                <w:color w:val="000000"/>
                <w:spacing w:val="-4"/>
                <w:sz w:val="26"/>
                <w:szCs w:val="26"/>
              </w:rPr>
              <w:t xml:space="preserve"> ;</w:t>
            </w:r>
          </w:p>
        </w:tc>
      </w:tr>
      <w:tr w:rsidR="00854C03" w:rsidRPr="00744EFE" w:rsidTr="00854C03">
        <w:trPr>
          <w:trHeight w:val="747"/>
        </w:trPr>
        <w:tc>
          <w:tcPr>
            <w:tcW w:w="1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534" w:type="dxa"/>
          </w:tcPr>
          <w:p w:rsidR="00854C03" w:rsidRPr="00744EFE" w:rsidRDefault="00854C03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4"/>
          </w:tcPr>
          <w:p w:rsidR="00854C03" w:rsidRPr="00854C03" w:rsidRDefault="00854C03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854C03">
              <w:rPr>
                <w:rFonts w:cs="Times New Roman"/>
                <w:iCs/>
                <w:color w:val="000000"/>
                <w:sz w:val="26"/>
                <w:szCs w:val="26"/>
              </w:rPr>
              <w:t>Checking all types of power connection from</w:t>
            </w:r>
            <w:r>
              <w:rPr>
                <w:rFonts w:cs="Times New Roman"/>
                <w:iCs/>
                <w:color w:val="000000"/>
                <w:sz w:val="26"/>
                <w:szCs w:val="26"/>
              </w:rPr>
              <w:t xml:space="preserve"> </w:t>
            </w:r>
            <w:r w:rsidRPr="00854C03">
              <w:rPr>
                <w:rFonts w:cs="Times New Roman"/>
                <w:iCs/>
                <w:color w:val="000000"/>
                <w:sz w:val="26"/>
                <w:szCs w:val="26"/>
              </w:rPr>
              <w:t xml:space="preserve">main distribution </w:t>
            </w:r>
            <w:r w:rsidRPr="00854C03">
              <w:rPr>
                <w:rFonts w:cs="Times New Roman"/>
                <w:iCs/>
                <w:color w:val="000000"/>
                <w:spacing w:val="-4"/>
                <w:sz w:val="26"/>
                <w:szCs w:val="26"/>
              </w:rPr>
              <w:t>board to rectifier &amp; Battery. Check Rectifier alarms &amp; identify faulty event</w:t>
            </w:r>
            <w:r>
              <w:rPr>
                <w:rFonts w:cs="Times New Roman"/>
                <w:iCs/>
                <w:color w:val="000000"/>
                <w:spacing w:val="-4"/>
                <w:sz w:val="26"/>
                <w:szCs w:val="26"/>
              </w:rPr>
              <w:t xml:space="preserve"> ;</w:t>
            </w:r>
          </w:p>
        </w:tc>
      </w:tr>
      <w:tr w:rsidR="00854C03" w:rsidRPr="00744EFE" w:rsidTr="00854C03">
        <w:trPr>
          <w:trHeight w:val="522"/>
        </w:trPr>
        <w:tc>
          <w:tcPr>
            <w:tcW w:w="1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7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534" w:type="dxa"/>
          </w:tcPr>
          <w:p w:rsidR="00854C03" w:rsidRPr="00744EFE" w:rsidRDefault="00854C03" w:rsidP="00DC69D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70" w:type="dxa"/>
            <w:gridSpan w:val="4"/>
          </w:tcPr>
          <w:p w:rsidR="00854C03" w:rsidRPr="00854C03" w:rsidRDefault="00854C03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854C03">
              <w:rPr>
                <w:rFonts w:cs="Times New Roman"/>
                <w:iCs/>
                <w:color w:val="000000"/>
                <w:sz w:val="26"/>
                <w:szCs w:val="26"/>
              </w:rPr>
              <w:t>Perform PAT for both BTS &amp; Lin</w:t>
            </w:r>
            <w:r>
              <w:rPr>
                <w:rFonts w:cs="Times New Roman"/>
                <w:iCs/>
                <w:color w:val="000000"/>
                <w:sz w:val="26"/>
                <w:szCs w:val="26"/>
              </w:rPr>
              <w:t>.</w:t>
            </w:r>
          </w:p>
        </w:tc>
      </w:tr>
    </w:tbl>
    <w:p w:rsidR="00B6728C" w:rsidRDefault="00B6728C" w:rsidP="00DC69DB">
      <w:pPr>
        <w:spacing w:after="0"/>
      </w:pPr>
    </w:p>
    <w:p w:rsidR="00DC69DB" w:rsidRDefault="00DC69DB" w:rsidP="00DC69DB">
      <w:pPr>
        <w:spacing w:after="0"/>
        <w:jc w:val="center"/>
      </w:pPr>
    </w:p>
    <w:p w:rsidR="00B6728C" w:rsidRPr="00DC69DB" w:rsidRDefault="00854C03" w:rsidP="00DC69DB">
      <w:pPr>
        <w:spacing w:after="0"/>
        <w:jc w:val="center"/>
        <w:rPr>
          <w:sz w:val="26"/>
        </w:rPr>
      </w:pPr>
      <w:r w:rsidRPr="00DC69DB">
        <w:rPr>
          <w:sz w:val="26"/>
        </w:rPr>
        <w:lastRenderedPageBreak/>
        <w:t>-3-</w:t>
      </w:r>
    </w:p>
    <w:p w:rsidR="00854C03" w:rsidRPr="003E7FD9" w:rsidRDefault="00854C03" w:rsidP="00DC69DB">
      <w:pPr>
        <w:spacing w:after="0"/>
        <w:jc w:val="center"/>
        <w:rPr>
          <w:sz w:val="18"/>
        </w:rPr>
      </w:pPr>
    </w:p>
    <w:tbl>
      <w:tblPr>
        <w:tblStyle w:val="TableGrid"/>
        <w:tblW w:w="9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8"/>
        <w:gridCol w:w="450"/>
        <w:gridCol w:w="7835"/>
      </w:tblGrid>
      <w:tr w:rsidR="00854C03" w:rsidRPr="003C7841" w:rsidTr="003E7FD9">
        <w:trPr>
          <w:trHeight w:val="504"/>
        </w:trPr>
        <w:tc>
          <w:tcPr>
            <w:tcW w:w="9473" w:type="dxa"/>
            <w:gridSpan w:val="3"/>
            <w:shd w:val="clear" w:color="auto" w:fill="B6DDE8" w:themeFill="accent5" w:themeFillTint="66"/>
            <w:vAlign w:val="center"/>
          </w:tcPr>
          <w:p w:rsidR="00854C03" w:rsidRPr="003C7841" w:rsidRDefault="00854C03" w:rsidP="003E7FD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  <w:u w:val="single"/>
              </w:rPr>
            </w:pPr>
            <w:r w:rsidRPr="003C7841">
              <w:rPr>
                <w:rFonts w:cs="Times New Roman"/>
                <w:b/>
                <w:color w:val="000000"/>
                <w:sz w:val="28"/>
                <w:szCs w:val="26"/>
                <w:u w:val="single"/>
              </w:rPr>
              <w:t>Technical Experience</w:t>
            </w:r>
          </w:p>
        </w:tc>
      </w:tr>
      <w:tr w:rsidR="003E7FD9" w:rsidRPr="003E7FD9" w:rsidTr="003E7FD9">
        <w:trPr>
          <w:trHeight w:val="144"/>
        </w:trPr>
        <w:tc>
          <w:tcPr>
            <w:tcW w:w="9473" w:type="dxa"/>
            <w:gridSpan w:val="3"/>
            <w:shd w:val="clear" w:color="auto" w:fill="FFFFFF" w:themeFill="background1"/>
          </w:tcPr>
          <w:p w:rsidR="003E7FD9" w:rsidRPr="003E7FD9" w:rsidRDefault="003E7FD9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4"/>
                <w:szCs w:val="26"/>
                <w:u w:val="single"/>
              </w:rPr>
            </w:pPr>
          </w:p>
        </w:tc>
      </w:tr>
      <w:tr w:rsidR="00854C03" w:rsidRPr="00744EFE" w:rsidTr="004D2CAF">
        <w:trPr>
          <w:trHeight w:val="1305"/>
        </w:trPr>
        <w:tc>
          <w:tcPr>
            <w:tcW w:w="1188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854C03" w:rsidRPr="00854C03" w:rsidRDefault="00854C03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676DB2" w:rsidRDefault="00676DB2" w:rsidP="00676D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Huawei</w:t>
            </w:r>
            <w:proofErr w:type="spellEnd"/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: MUX:OSN 3500, OSN2500, OSN1500B, OSN7500 </w:t>
            </w:r>
          </w:p>
          <w:p w:rsidR="004D2CAF" w:rsidRDefault="00676DB2" w:rsidP="00676D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Router: NE40E,S9303, S2300,S3300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  <w:p w:rsidR="004D2CAF" w:rsidRDefault="004D2CAF" w:rsidP="00676D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Switches: S9303, S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2300,S3300 </w:t>
            </w:r>
          </w:p>
          <w:p w:rsidR="00676DB2" w:rsidRPr="004D2CAF" w:rsidRDefault="004D2CAF" w:rsidP="00676D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NMS: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iManager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U2000, 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>T2000,SoftX3000,UMG8900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854C03" w:rsidRPr="00744EFE" w:rsidTr="004D2CAF">
        <w:trPr>
          <w:trHeight w:val="1017"/>
        </w:trPr>
        <w:tc>
          <w:tcPr>
            <w:tcW w:w="1188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854C03" w:rsidRPr="00854C03" w:rsidRDefault="00854C03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Networking: Basic Computer Networking, LAN (IEEE 802.3 Local area networks), Wireless LAN (IEEE 802.11a/g and .11b), knowledge in Layer2 and Layer3 devices such as Switches, Bridges, Routers etc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854C03" w:rsidRPr="00744EFE" w:rsidTr="004D2CAF">
        <w:trPr>
          <w:trHeight w:val="675"/>
        </w:trPr>
        <w:tc>
          <w:tcPr>
            <w:tcW w:w="1188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854C03" w:rsidRPr="00854C03" w:rsidRDefault="00854C03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854C03" w:rsidRPr="00E923B6" w:rsidRDefault="00DC69DB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Knowledge</w:t>
            </w:r>
            <w:r w:rsidR="00854C03" w:rsidRPr="00E923B6">
              <w:rPr>
                <w:rFonts w:cs="Times New Roman"/>
                <w:color w:val="000000"/>
                <w:sz w:val="26"/>
                <w:szCs w:val="26"/>
              </w:rPr>
              <w:t xml:space="preserve"> in WAN, inter-networking concepts, able to manage ho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>me and corporate office network ;</w:t>
            </w:r>
          </w:p>
        </w:tc>
      </w:tr>
      <w:tr w:rsidR="00854C03" w:rsidRPr="00744EFE" w:rsidTr="004D2CAF">
        <w:trPr>
          <w:trHeight w:val="396"/>
        </w:trPr>
        <w:tc>
          <w:tcPr>
            <w:tcW w:w="1188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854C03" w:rsidRPr="00854C03" w:rsidRDefault="00854C03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854C03" w:rsidRPr="00E923B6" w:rsidRDefault="00854C03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Computer hardwa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>re and software troubleshooting ;</w:t>
            </w:r>
          </w:p>
        </w:tc>
      </w:tr>
      <w:tr w:rsidR="00854C03" w:rsidRPr="00744EFE" w:rsidTr="004D2CAF">
        <w:trPr>
          <w:trHeight w:val="684"/>
        </w:trPr>
        <w:tc>
          <w:tcPr>
            <w:tcW w:w="1188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854C03" w:rsidRPr="00854C03" w:rsidRDefault="00854C03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854C03" w:rsidRPr="00E923B6" w:rsidRDefault="00854C03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Operating System: </w:t>
            </w:r>
            <w:r w:rsidR="00DC69DB" w:rsidRPr="00E923B6">
              <w:rPr>
                <w:rFonts w:cs="Times New Roman"/>
                <w:color w:val="000000"/>
                <w:sz w:val="26"/>
                <w:szCs w:val="26"/>
              </w:rPr>
              <w:t>Windows XP, Windows 2003</w:t>
            </w:r>
            <w:r w:rsidR="00DC69DB"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r w:rsidR="00DC69DB" w:rsidRPr="00E923B6">
              <w:rPr>
                <w:rFonts w:cs="Times New Roman"/>
                <w:color w:val="000000"/>
                <w:sz w:val="26"/>
                <w:szCs w:val="26"/>
              </w:rPr>
              <w:t xml:space="preserve">Windows 7, </w:t>
            </w:r>
            <w:r w:rsidR="00DC69DB">
              <w:rPr>
                <w:rFonts w:cs="Times New Roman"/>
                <w:color w:val="000000"/>
                <w:sz w:val="26"/>
                <w:szCs w:val="26"/>
              </w:rPr>
              <w:t xml:space="preserve">8 </w:t>
            </w:r>
            <w:r w:rsidR="00DC69DB" w:rsidRPr="00E923B6">
              <w:rPr>
                <w:rFonts w:cs="Times New Roman"/>
                <w:color w:val="000000"/>
                <w:sz w:val="26"/>
                <w:szCs w:val="26"/>
              </w:rPr>
              <w:t>&amp;</w:t>
            </w:r>
            <w:r w:rsidR="00DC69DB">
              <w:rPr>
                <w:rFonts w:cs="Times New Roman"/>
                <w:color w:val="000000"/>
                <w:sz w:val="26"/>
                <w:szCs w:val="26"/>
              </w:rPr>
              <w:t xml:space="preserve"> 10, </w:t>
            </w:r>
            <w:r w:rsidR="00DC69DB" w:rsidRPr="00E923B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>DOS, Linux &amp; R &amp; D, Centos, Fedora</w:t>
            </w:r>
            <w:r w:rsidR="00DC69DB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DC69DB" w:rsidRPr="00E923B6">
              <w:rPr>
                <w:rFonts w:cs="Times New Roman"/>
                <w:color w:val="000000"/>
                <w:sz w:val="26"/>
                <w:szCs w:val="26"/>
              </w:rPr>
              <w:t>etc</w:t>
            </w:r>
            <w:r w:rsidR="00DC69DB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DC69DB" w:rsidRPr="00744EFE" w:rsidTr="004D2CAF">
        <w:trPr>
          <w:trHeight w:val="414"/>
        </w:trPr>
        <w:tc>
          <w:tcPr>
            <w:tcW w:w="1188" w:type="dxa"/>
          </w:tcPr>
          <w:p w:rsidR="00DC69DB" w:rsidRPr="00744EFE" w:rsidRDefault="00DC69DB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DC69DB" w:rsidRPr="00854C03" w:rsidRDefault="00DC69DB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DC69DB" w:rsidRPr="00E923B6" w:rsidRDefault="00DC69DB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Microsoft office (Word, Excel,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>Access, power point, Outlook express )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854C03" w:rsidRPr="00744EFE" w:rsidTr="004D2CAF">
        <w:trPr>
          <w:trHeight w:val="747"/>
        </w:trPr>
        <w:tc>
          <w:tcPr>
            <w:tcW w:w="1188" w:type="dxa"/>
          </w:tcPr>
          <w:p w:rsidR="00854C03" w:rsidRPr="00744EFE" w:rsidRDefault="00854C03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854C03" w:rsidRPr="00854C03" w:rsidRDefault="00854C03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854C03" w:rsidRPr="00E923B6" w:rsidRDefault="00DC69DB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Taking care of all kind Radio Link network in all of the Bangladesh and maintain radio link base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DC69DB" w:rsidRPr="00744EFE" w:rsidTr="00082207">
        <w:trPr>
          <w:trHeight w:val="423"/>
        </w:trPr>
        <w:tc>
          <w:tcPr>
            <w:tcW w:w="1188" w:type="dxa"/>
          </w:tcPr>
          <w:p w:rsidR="00DC69DB" w:rsidRPr="00744EFE" w:rsidRDefault="00DC69DB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DC69DB" w:rsidRPr="00854C03" w:rsidRDefault="00DC69DB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DC69DB" w:rsidRPr="00082207" w:rsidRDefault="00DC69DB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pacing w:val="-2"/>
                <w:sz w:val="26"/>
                <w:szCs w:val="26"/>
              </w:rPr>
            </w:pPr>
            <w:r w:rsidRPr="00082207">
              <w:rPr>
                <w:rFonts w:cs="Times New Roman"/>
                <w:color w:val="000000"/>
                <w:spacing w:val="-2"/>
                <w:sz w:val="26"/>
                <w:szCs w:val="26"/>
              </w:rPr>
              <w:t>Working knowledge of client TCP/IP proto</w:t>
            </w:r>
            <w:r w:rsidR="00082207" w:rsidRPr="00082207">
              <w:rPr>
                <w:rFonts w:cs="Times New Roman"/>
                <w:color w:val="000000"/>
                <w:spacing w:val="-2"/>
                <w:sz w:val="26"/>
                <w:szCs w:val="26"/>
              </w:rPr>
              <w:t>col stacks in various platforms ;</w:t>
            </w:r>
          </w:p>
        </w:tc>
      </w:tr>
      <w:tr w:rsidR="00DC69DB" w:rsidRPr="00744EFE" w:rsidTr="004D2CAF">
        <w:trPr>
          <w:trHeight w:val="432"/>
        </w:trPr>
        <w:tc>
          <w:tcPr>
            <w:tcW w:w="1188" w:type="dxa"/>
          </w:tcPr>
          <w:p w:rsidR="00DC69DB" w:rsidRPr="00744EFE" w:rsidRDefault="00DC69DB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DC69DB" w:rsidRPr="00854C03" w:rsidRDefault="00DC69DB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DC69DB" w:rsidRPr="00E923B6" w:rsidRDefault="00DC69DB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Install, configure and maintain t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>he Radio equipment and network ;</w:t>
            </w:r>
          </w:p>
        </w:tc>
      </w:tr>
      <w:tr w:rsidR="00DC69DB" w:rsidRPr="00744EFE" w:rsidTr="004D2CAF">
        <w:trPr>
          <w:trHeight w:val="423"/>
        </w:trPr>
        <w:tc>
          <w:tcPr>
            <w:tcW w:w="1188" w:type="dxa"/>
          </w:tcPr>
          <w:p w:rsidR="00DC69DB" w:rsidRPr="00744EFE" w:rsidRDefault="00DC69DB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DC69DB" w:rsidRPr="00854C03" w:rsidRDefault="00DC69DB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DC69DB" w:rsidRPr="00E923B6" w:rsidRDefault="00DC69DB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Expe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>rience in LAN networking design ;</w:t>
            </w:r>
          </w:p>
        </w:tc>
      </w:tr>
      <w:tr w:rsidR="00DC69DB" w:rsidRPr="00744EFE" w:rsidTr="004D2CAF">
        <w:trPr>
          <w:trHeight w:val="414"/>
        </w:trPr>
        <w:tc>
          <w:tcPr>
            <w:tcW w:w="1188" w:type="dxa"/>
          </w:tcPr>
          <w:p w:rsidR="00DC69DB" w:rsidRPr="00744EFE" w:rsidRDefault="00DC69DB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DC69DB" w:rsidRPr="00854C03" w:rsidRDefault="00DC69DB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DC69DB" w:rsidRPr="00E923B6" w:rsidRDefault="00DC69DB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Taking care of local LAN and Hardware of Computer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DC69DB" w:rsidRPr="00744EFE" w:rsidTr="004D2CAF">
        <w:trPr>
          <w:trHeight w:val="396"/>
        </w:trPr>
        <w:tc>
          <w:tcPr>
            <w:tcW w:w="1188" w:type="dxa"/>
          </w:tcPr>
          <w:p w:rsidR="00DC69DB" w:rsidRPr="00744EFE" w:rsidRDefault="00DC69DB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DC69DB" w:rsidRPr="00854C03" w:rsidRDefault="00DC69DB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DC69DB" w:rsidRPr="00E923B6" w:rsidRDefault="00DC69DB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Install all new hardware, sys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>tems, and software for networks ;</w:t>
            </w:r>
          </w:p>
        </w:tc>
      </w:tr>
      <w:tr w:rsidR="00DC69DB" w:rsidRPr="00744EFE" w:rsidTr="004D2CAF">
        <w:trPr>
          <w:trHeight w:val="720"/>
        </w:trPr>
        <w:tc>
          <w:tcPr>
            <w:tcW w:w="1188" w:type="dxa"/>
          </w:tcPr>
          <w:p w:rsidR="00DC69DB" w:rsidRPr="00744EFE" w:rsidRDefault="00DC69DB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DC69DB" w:rsidRPr="00854C03" w:rsidRDefault="00DC69DB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DC69DB" w:rsidRPr="00E923B6" w:rsidRDefault="00DC69DB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Install, configure, and maintain network 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>services, equipment and devices ;</w:t>
            </w:r>
          </w:p>
        </w:tc>
      </w:tr>
      <w:tr w:rsidR="00DC69DB" w:rsidRPr="00744EFE" w:rsidTr="004D2CAF">
        <w:trPr>
          <w:trHeight w:val="1008"/>
        </w:trPr>
        <w:tc>
          <w:tcPr>
            <w:tcW w:w="1188" w:type="dxa"/>
          </w:tcPr>
          <w:p w:rsidR="00DC69DB" w:rsidRPr="00744EFE" w:rsidRDefault="00DC69DB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DC69DB" w:rsidRPr="00854C03" w:rsidRDefault="00DC69DB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DC69DB" w:rsidRPr="00E923B6" w:rsidRDefault="00DC69DB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Installation, configuration &amp; maintenance of broadband wireless router such as </w:t>
            </w: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ZyXEL</w:t>
            </w:r>
            <w:proofErr w:type="spellEnd"/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, ZyWALL-2 plus, TREND net, NETGEAR, </w:t>
            </w: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CNet</w:t>
            </w:r>
            <w:proofErr w:type="spellEnd"/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, TP-link, </w:t>
            </w:r>
            <w:r>
              <w:rPr>
                <w:rFonts w:cs="Times New Roman"/>
                <w:color w:val="000000"/>
                <w:sz w:val="26"/>
                <w:szCs w:val="26"/>
              </w:rPr>
              <w:br/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D-Link, Micro Net, </w:t>
            </w: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Belkin</w:t>
            </w:r>
            <w:proofErr w:type="spellEnd"/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Mikro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2207">
              <w:rPr>
                <w:rFonts w:cs="Times New Roman"/>
                <w:color w:val="000000"/>
                <w:sz w:val="26"/>
                <w:szCs w:val="26"/>
              </w:rPr>
              <w:t>Tik</w:t>
            </w:r>
            <w:proofErr w:type="spellEnd"/>
            <w:r w:rsidR="00082207">
              <w:rPr>
                <w:rFonts w:cs="Times New Roman"/>
                <w:color w:val="000000"/>
                <w:sz w:val="26"/>
                <w:szCs w:val="26"/>
              </w:rPr>
              <w:t>, ASUS and Linksys ;</w:t>
            </w:r>
          </w:p>
        </w:tc>
      </w:tr>
      <w:tr w:rsidR="00DC69DB" w:rsidRPr="00744EFE" w:rsidTr="004D2CAF">
        <w:trPr>
          <w:trHeight w:val="1665"/>
        </w:trPr>
        <w:tc>
          <w:tcPr>
            <w:tcW w:w="1188" w:type="dxa"/>
          </w:tcPr>
          <w:p w:rsidR="00DC69DB" w:rsidRPr="00744EFE" w:rsidRDefault="00DC69DB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DC69DB" w:rsidRPr="00854C03" w:rsidRDefault="00DC69DB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DC69DB" w:rsidRPr="00E923B6" w:rsidRDefault="00DC69DB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Clear concept knowledge of computer networking including TCP/IP, Sub netting, OSI Layers, VLSM, IP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>Routing- (Static, Default, RIP, EIGRP, OSPF, BGP, MPLS), STP, VTP, VLAN, ACL, NAT/PAT, VPN, LAN/WAN, IP Phone Server, Firewall technologies, Network troub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>leshooting tools and techniques ;</w:t>
            </w:r>
          </w:p>
        </w:tc>
      </w:tr>
      <w:tr w:rsidR="00DC69DB" w:rsidRPr="00744EFE" w:rsidTr="004D2CAF">
        <w:trPr>
          <w:trHeight w:val="1017"/>
        </w:trPr>
        <w:tc>
          <w:tcPr>
            <w:tcW w:w="1188" w:type="dxa"/>
          </w:tcPr>
          <w:p w:rsidR="00DC69DB" w:rsidRPr="00744EFE" w:rsidRDefault="00DC69DB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DC69DB" w:rsidRPr="00854C03" w:rsidRDefault="00DC69DB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DC69DB" w:rsidRPr="00E923B6" w:rsidRDefault="00DC69DB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Install, 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>configuration and Maintains Wireless devi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ce: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ubnt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technology (Nan station 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M2, Nan station M5,Bullet M2, Bullet M5 , </w:t>
            </w: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Nano</w:t>
            </w:r>
            <w:proofErr w:type="spellEnd"/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brige</w:t>
            </w:r>
            <w:proofErr w:type="spellEnd"/>
            <w:r w:rsidRPr="00E923B6">
              <w:rPr>
                <w:rFonts w:cs="Times New Roman"/>
                <w:color w:val="000000"/>
                <w:sz w:val="26"/>
                <w:szCs w:val="26"/>
              </w:rPr>
              <w:t>, Rocket M5) ,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Cambium P2P 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>device, Canopy device ;</w:t>
            </w:r>
          </w:p>
        </w:tc>
      </w:tr>
      <w:tr w:rsidR="00DC69DB" w:rsidRPr="00744EFE" w:rsidTr="004D2CAF">
        <w:trPr>
          <w:trHeight w:val="1053"/>
        </w:trPr>
        <w:tc>
          <w:tcPr>
            <w:tcW w:w="1188" w:type="dxa"/>
          </w:tcPr>
          <w:p w:rsidR="00DC69DB" w:rsidRPr="00744EFE" w:rsidRDefault="00DC69DB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DC69DB" w:rsidRPr="00854C03" w:rsidRDefault="00DC69DB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DC69DB" w:rsidRDefault="00DC69DB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Networking: Basic computer networking LAN (IEEE 802.3 Local area </w:t>
            </w:r>
            <w:r w:rsidRPr="00DC69DB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networks), Wireless LAN (IEEE 802.11 </w:t>
            </w:r>
            <w:proofErr w:type="spellStart"/>
            <w:r w:rsidRPr="00DC69DB">
              <w:rPr>
                <w:rFonts w:cs="Times New Roman"/>
                <w:color w:val="000000"/>
                <w:spacing w:val="-2"/>
                <w:sz w:val="26"/>
                <w:szCs w:val="26"/>
              </w:rPr>
              <w:t>a/g</w:t>
            </w:r>
            <w:proofErr w:type="spellEnd"/>
            <w:r w:rsidRPr="00DC69DB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 and 802.11b), internetworking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 concepts, able to manage home and corporate office network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DC69DB" w:rsidRPr="00744EFE" w:rsidTr="004D2CAF">
        <w:tc>
          <w:tcPr>
            <w:tcW w:w="1188" w:type="dxa"/>
          </w:tcPr>
          <w:p w:rsidR="00DC69DB" w:rsidRPr="00744EFE" w:rsidRDefault="00DC69DB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DC69DB" w:rsidRPr="00854C03" w:rsidRDefault="00DC69DB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DC69DB" w:rsidRPr="003C7841" w:rsidRDefault="00DC69DB" w:rsidP="00DC69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pacing w:val="-2"/>
                <w:sz w:val="26"/>
                <w:szCs w:val="26"/>
              </w:rPr>
            </w:pPr>
            <w:r w:rsidRPr="003C7841">
              <w:rPr>
                <w:rFonts w:cs="Times New Roman"/>
                <w:color w:val="000000"/>
                <w:spacing w:val="-2"/>
                <w:sz w:val="26"/>
                <w:szCs w:val="26"/>
              </w:rPr>
              <w:t>Working knowledge of client TCP/IP protocol stacks in various platforms ;</w:t>
            </w:r>
          </w:p>
        </w:tc>
      </w:tr>
    </w:tbl>
    <w:p w:rsidR="003C7841" w:rsidRDefault="003C7841">
      <w:r>
        <w:br w:type="page"/>
      </w:r>
    </w:p>
    <w:p w:rsidR="003C7841" w:rsidRPr="003C7841" w:rsidRDefault="003C7841" w:rsidP="00C816EF">
      <w:pPr>
        <w:spacing w:after="0"/>
        <w:jc w:val="center"/>
        <w:rPr>
          <w:sz w:val="26"/>
        </w:rPr>
      </w:pPr>
      <w:r w:rsidRPr="003C7841">
        <w:rPr>
          <w:sz w:val="26"/>
        </w:rPr>
        <w:lastRenderedPageBreak/>
        <w:t>-4-</w:t>
      </w:r>
    </w:p>
    <w:p w:rsidR="003C7841" w:rsidRDefault="003C7841" w:rsidP="00C816EF">
      <w:pPr>
        <w:spacing w:after="0"/>
        <w:jc w:val="center"/>
      </w:pPr>
    </w:p>
    <w:tbl>
      <w:tblPr>
        <w:tblStyle w:val="TableGrid"/>
        <w:tblW w:w="9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8"/>
        <w:gridCol w:w="450"/>
        <w:gridCol w:w="7835"/>
      </w:tblGrid>
      <w:tr w:rsidR="00DC69DB" w:rsidRPr="00744EFE" w:rsidTr="00C816EF">
        <w:trPr>
          <w:trHeight w:val="414"/>
        </w:trPr>
        <w:tc>
          <w:tcPr>
            <w:tcW w:w="1188" w:type="dxa"/>
          </w:tcPr>
          <w:p w:rsidR="00DC69DB" w:rsidRPr="00744EFE" w:rsidRDefault="00DC69DB" w:rsidP="00C816E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DC69DB" w:rsidRPr="00854C03" w:rsidRDefault="00DC69DB" w:rsidP="00C816E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DC69DB" w:rsidRPr="00E923B6" w:rsidRDefault="00DC69DB" w:rsidP="00C816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And also working as a team leader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3C7841" w:rsidRPr="00744EFE" w:rsidTr="00C816EF">
        <w:trPr>
          <w:trHeight w:val="1062"/>
        </w:trPr>
        <w:tc>
          <w:tcPr>
            <w:tcW w:w="1188" w:type="dxa"/>
          </w:tcPr>
          <w:p w:rsidR="003C7841" w:rsidRPr="00744EFE" w:rsidRDefault="003C7841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3C7841" w:rsidRPr="00854C03" w:rsidRDefault="003C7841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3C7841" w:rsidRDefault="00C816EF" w:rsidP="003C78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Installation, Configuration &amp;Maintain of Broadband wireless router such as </w:t>
            </w: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ZyXEL</w:t>
            </w:r>
            <w:proofErr w:type="spellEnd"/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ZyWALL</w:t>
            </w:r>
            <w:proofErr w:type="spellEnd"/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plus,Belkin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Tenda</w:t>
            </w:r>
            <w:proofErr w:type="spellEnd"/>
            <w:r w:rsidRPr="00E923B6">
              <w:rPr>
                <w:rFonts w:cs="Times New Roman"/>
                <w:color w:val="000000"/>
                <w:sz w:val="26"/>
                <w:szCs w:val="26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D-link, TP-link, Cisco Linksys, </w:t>
            </w: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Mikro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TIK, Asus 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3C7841" w:rsidRPr="00744EFE" w:rsidTr="00C816EF">
        <w:trPr>
          <w:trHeight w:val="432"/>
        </w:trPr>
        <w:tc>
          <w:tcPr>
            <w:tcW w:w="1188" w:type="dxa"/>
          </w:tcPr>
          <w:p w:rsidR="003C7841" w:rsidRPr="00744EFE" w:rsidRDefault="003C7841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3C7841" w:rsidRPr="00854C03" w:rsidRDefault="003C7841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3C7841" w:rsidRDefault="00C816EF" w:rsidP="003C78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Install all new hardware, System and software for network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C816EF" w:rsidRPr="00744EFE" w:rsidTr="00C816EF">
        <w:trPr>
          <w:trHeight w:val="702"/>
        </w:trPr>
        <w:tc>
          <w:tcPr>
            <w:tcW w:w="1188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C816EF" w:rsidRPr="00854C03" w:rsidRDefault="00C816EF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C816EF" w:rsidRDefault="00C816EF" w:rsidP="00C816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Network Support Installation, 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>Sub netting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>configuration &amp; maintenance of broadband wireless router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C816EF" w:rsidRPr="00744EFE" w:rsidTr="00C816EF">
        <w:trPr>
          <w:trHeight w:val="495"/>
        </w:trPr>
        <w:tc>
          <w:tcPr>
            <w:tcW w:w="1188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C816EF" w:rsidRPr="00854C03" w:rsidRDefault="00C816EF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C816EF" w:rsidRDefault="00C816EF" w:rsidP="00C816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Various O/S related support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C816EF" w:rsidRPr="00744EFE" w:rsidTr="00C816EF">
        <w:trPr>
          <w:trHeight w:val="720"/>
        </w:trPr>
        <w:tc>
          <w:tcPr>
            <w:tcW w:w="1188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C816EF" w:rsidRPr="00854C03" w:rsidRDefault="00C816EF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C816EF" w:rsidRPr="00E923B6" w:rsidRDefault="00C816EF" w:rsidP="003C78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5.Customer complain dealings 6.Installation and Linkup the Radio de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vice UBTB of </w:t>
            </w:r>
            <w:proofErr w:type="spellStart"/>
            <w:r w:rsidR="00082207">
              <w:rPr>
                <w:rFonts w:cs="Times New Roman"/>
                <w:color w:val="000000"/>
                <w:sz w:val="26"/>
                <w:szCs w:val="26"/>
              </w:rPr>
              <w:t>Wi</w:t>
            </w:r>
            <w:proofErr w:type="spellEnd"/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-Max, </w:t>
            </w:r>
            <w:proofErr w:type="spellStart"/>
            <w:r w:rsidR="00082207">
              <w:rPr>
                <w:rFonts w:cs="Times New Roman"/>
                <w:color w:val="000000"/>
                <w:sz w:val="26"/>
                <w:szCs w:val="26"/>
              </w:rPr>
              <w:t>Nano</w:t>
            </w:r>
            <w:proofErr w:type="spellEnd"/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 M2/M5 ;</w:t>
            </w:r>
          </w:p>
        </w:tc>
      </w:tr>
      <w:tr w:rsidR="00C816EF" w:rsidRPr="00744EFE" w:rsidTr="00C816EF">
        <w:trPr>
          <w:trHeight w:val="450"/>
        </w:trPr>
        <w:tc>
          <w:tcPr>
            <w:tcW w:w="1188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C816EF" w:rsidRPr="00854C03" w:rsidRDefault="00C816EF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C816EF" w:rsidRPr="00E923B6" w:rsidRDefault="00082207" w:rsidP="003C78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Network &amp; troubleshooting ;</w:t>
            </w:r>
          </w:p>
        </w:tc>
      </w:tr>
      <w:tr w:rsidR="00C816EF" w:rsidRPr="00744EFE" w:rsidTr="00C816EF">
        <w:trPr>
          <w:trHeight w:val="702"/>
        </w:trPr>
        <w:tc>
          <w:tcPr>
            <w:tcW w:w="1188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C816EF" w:rsidRPr="00854C03" w:rsidRDefault="00C816EF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C816EF" w:rsidRDefault="00C816EF" w:rsidP="003C78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Fiber link establishment, 8.Splicing coordination &amp; loss monitoring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 (below -0.03dBm) ;</w:t>
            </w:r>
          </w:p>
        </w:tc>
      </w:tr>
      <w:tr w:rsidR="00C816EF" w:rsidRPr="00744EFE" w:rsidTr="00C816EF">
        <w:trPr>
          <w:trHeight w:val="432"/>
        </w:trPr>
        <w:tc>
          <w:tcPr>
            <w:tcW w:w="1188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C816EF" w:rsidRPr="00854C03" w:rsidRDefault="00C816EF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C816EF" w:rsidRDefault="00C816EF" w:rsidP="003C78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Tj</w:t>
            </w:r>
            <w:proofErr w:type="spellEnd"/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 installation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C816EF" w:rsidRPr="00744EFE" w:rsidTr="00C816EF">
        <w:trPr>
          <w:trHeight w:val="432"/>
        </w:trPr>
        <w:tc>
          <w:tcPr>
            <w:tcW w:w="1188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C816EF" w:rsidRPr="00854C03" w:rsidRDefault="00C816EF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C816EF" w:rsidRDefault="00C816EF" w:rsidP="003C78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Link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>distribution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C816EF" w:rsidRPr="00744EFE" w:rsidTr="00C816EF">
        <w:trPr>
          <w:trHeight w:val="711"/>
        </w:trPr>
        <w:tc>
          <w:tcPr>
            <w:tcW w:w="1188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C816EF" w:rsidRPr="00854C03" w:rsidRDefault="00C816EF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C816EF" w:rsidRDefault="00C816EF" w:rsidP="003C78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OTDR operation (Fault analysis, Spann loss, bend loss, splicing loss detection, Enc</w:t>
            </w:r>
            <w:r>
              <w:rPr>
                <w:rFonts w:cs="Times New Roman"/>
                <w:color w:val="000000"/>
                <w:sz w:val="26"/>
                <w:szCs w:val="26"/>
              </w:rPr>
              <w:t>losure installation (24c, 48c)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C816EF" w:rsidRPr="00744EFE" w:rsidTr="00C816EF">
        <w:trPr>
          <w:trHeight w:val="1683"/>
        </w:trPr>
        <w:tc>
          <w:tcPr>
            <w:tcW w:w="1188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C816EF" w:rsidRPr="00854C03" w:rsidRDefault="00C816EF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C816EF" w:rsidRPr="00E923B6" w:rsidRDefault="00C816EF" w:rsidP="003C78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To troubleshoot and find out the optical fiber cut point by OTDR, guiding the splice fiber by splice machine and check the fiber continuity by OTDR &amp; power meter for restore the fiber link connectivity with in shortest time wit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h maintaining the link quality, 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>PAT (Link Budget calculation &amp; Link h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>andover to Client) &amp; Monitoring ;</w:t>
            </w:r>
          </w:p>
        </w:tc>
      </w:tr>
      <w:tr w:rsidR="00C816EF" w:rsidRPr="00744EFE" w:rsidTr="00C816EF">
        <w:trPr>
          <w:trHeight w:val="1395"/>
        </w:trPr>
        <w:tc>
          <w:tcPr>
            <w:tcW w:w="1188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C816EF" w:rsidRPr="00854C03" w:rsidRDefault="00C816EF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C816EF" w:rsidRPr="00E923B6" w:rsidRDefault="00C816EF" w:rsidP="003C78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Installation, Commissioning &amp; Integration of NSN (Nokia Siemens Network) Flexi BTS and supporting equipments (antenna, feeder cable, jumper cable, connector, label, etc) based on project standard install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ation set by NSN </w:t>
            </w:r>
            <w:proofErr w:type="spellStart"/>
            <w:r w:rsidR="00082207">
              <w:rPr>
                <w:rFonts w:cs="Times New Roman"/>
                <w:color w:val="000000"/>
                <w:sz w:val="26"/>
                <w:szCs w:val="26"/>
              </w:rPr>
              <w:t>Axiata</w:t>
            </w:r>
            <w:proofErr w:type="spellEnd"/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 Project ;</w:t>
            </w:r>
          </w:p>
        </w:tc>
      </w:tr>
      <w:tr w:rsidR="00C816EF" w:rsidRPr="00744EFE" w:rsidTr="00C816EF">
        <w:trPr>
          <w:trHeight w:val="423"/>
        </w:trPr>
        <w:tc>
          <w:tcPr>
            <w:tcW w:w="1188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C816EF" w:rsidRPr="00854C03" w:rsidRDefault="00C816EF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C816EF" w:rsidRPr="00E923B6" w:rsidRDefault="00C816EF" w:rsidP="003C78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Responsibl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>e for Quality Assurance for BTS ;</w:t>
            </w:r>
          </w:p>
        </w:tc>
      </w:tr>
      <w:tr w:rsidR="00C816EF" w:rsidRPr="00744EFE" w:rsidTr="00C816EF">
        <w:trPr>
          <w:trHeight w:val="405"/>
        </w:trPr>
        <w:tc>
          <w:tcPr>
            <w:tcW w:w="1188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C816EF" w:rsidRPr="00854C03" w:rsidRDefault="00C816EF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C816EF" w:rsidRPr="00E923B6" w:rsidRDefault="00082207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Responsible for Swapping of BTS ;</w:t>
            </w:r>
          </w:p>
        </w:tc>
      </w:tr>
      <w:tr w:rsidR="00C816EF" w:rsidRPr="00744EFE" w:rsidTr="00C816EF">
        <w:trPr>
          <w:trHeight w:val="1026"/>
        </w:trPr>
        <w:tc>
          <w:tcPr>
            <w:tcW w:w="1188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C816EF" w:rsidRPr="00854C03" w:rsidRDefault="00C816EF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C816EF" w:rsidRPr="00E923B6" w:rsidRDefault="00C816EF" w:rsidP="003C78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Measurement of VSWR, Return Loss &amp; distance to fault (DTF) using ANRITSU site master and troubleshooting the 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>problem regarding the high VSWR ;</w:t>
            </w:r>
          </w:p>
        </w:tc>
      </w:tr>
      <w:tr w:rsidR="00C816EF" w:rsidRPr="00744EFE" w:rsidTr="00C816EF">
        <w:trPr>
          <w:trHeight w:val="432"/>
        </w:trPr>
        <w:tc>
          <w:tcPr>
            <w:tcW w:w="1188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C816EF" w:rsidRPr="00854C03" w:rsidRDefault="00C816EF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C816EF" w:rsidRPr="00E923B6" w:rsidRDefault="00C816EF" w:rsidP="003C78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All the doc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>umentation part regarding sites ;</w:t>
            </w:r>
          </w:p>
        </w:tc>
      </w:tr>
      <w:tr w:rsidR="00C816EF" w:rsidRPr="00744EFE" w:rsidTr="00C816EF">
        <w:trPr>
          <w:trHeight w:val="711"/>
        </w:trPr>
        <w:tc>
          <w:tcPr>
            <w:tcW w:w="1188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C816EF" w:rsidRPr="00854C03" w:rsidRDefault="00C816EF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C816EF" w:rsidRPr="00E923B6" w:rsidRDefault="00C816EF" w:rsidP="003C78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Site Layout, TSSR (Technical site survey report)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>, Line of site survey (LOS) etc ;</w:t>
            </w:r>
          </w:p>
        </w:tc>
      </w:tr>
      <w:tr w:rsidR="00C816EF" w:rsidRPr="00744EFE" w:rsidTr="00C816EF">
        <w:trPr>
          <w:trHeight w:val="423"/>
        </w:trPr>
        <w:tc>
          <w:tcPr>
            <w:tcW w:w="1188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C816EF" w:rsidRPr="00854C03" w:rsidRDefault="00C816EF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C816EF" w:rsidRPr="00E923B6" w:rsidRDefault="00C816EF" w:rsidP="003C784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Installation, Commissioning Mic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rowave link of GP, </w:t>
            </w:r>
            <w:proofErr w:type="spellStart"/>
            <w:r w:rsidR="00082207">
              <w:rPr>
                <w:rFonts w:cs="Times New Roman"/>
                <w:color w:val="000000"/>
                <w:sz w:val="26"/>
                <w:szCs w:val="26"/>
              </w:rPr>
              <w:t>Robi</w:t>
            </w:r>
            <w:proofErr w:type="spellEnd"/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82207">
              <w:rPr>
                <w:rFonts w:cs="Times New Roman"/>
                <w:color w:val="000000"/>
                <w:sz w:val="26"/>
                <w:szCs w:val="26"/>
              </w:rPr>
              <w:t>airtel</w:t>
            </w:r>
            <w:proofErr w:type="spellEnd"/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C816EF" w:rsidRPr="00744EFE" w:rsidTr="00C816EF">
        <w:trPr>
          <w:trHeight w:val="432"/>
        </w:trPr>
        <w:tc>
          <w:tcPr>
            <w:tcW w:w="1188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C816EF" w:rsidRPr="00854C03" w:rsidRDefault="00C816EF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C816EF" w:rsidRPr="00E923B6" w:rsidRDefault="00C816EF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Responsible for Quality Assurance for MW link</w:t>
            </w:r>
            <w:r w:rsidR="00082207">
              <w:rPr>
                <w:rFonts w:cs="Times New Roman"/>
                <w:color w:val="000000"/>
                <w:sz w:val="26"/>
                <w:szCs w:val="26"/>
              </w:rPr>
              <w:t xml:space="preserve"> ;</w:t>
            </w:r>
          </w:p>
        </w:tc>
      </w:tr>
      <w:tr w:rsidR="00C816EF" w:rsidRPr="00744EFE" w:rsidTr="00C816EF">
        <w:trPr>
          <w:trHeight w:val="423"/>
        </w:trPr>
        <w:tc>
          <w:tcPr>
            <w:tcW w:w="1188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C816EF" w:rsidRPr="00854C03" w:rsidRDefault="00C816EF" w:rsidP="00DC69D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7835" w:type="dxa"/>
          </w:tcPr>
          <w:p w:rsidR="00C816EF" w:rsidRDefault="00FD6FC3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Experience</w:t>
            </w:r>
            <w:r w:rsidR="00C816EF" w:rsidRPr="00E923B6">
              <w:rPr>
                <w:rFonts w:cs="Times New Roman"/>
                <w:color w:val="000000"/>
                <w:sz w:val="26"/>
                <w:szCs w:val="26"/>
              </w:rPr>
              <w:t xml:space="preserve"> in LAN networking design.</w:t>
            </w:r>
          </w:p>
        </w:tc>
      </w:tr>
    </w:tbl>
    <w:p w:rsidR="00854C03" w:rsidRDefault="00854C03" w:rsidP="00DC69DB">
      <w:pPr>
        <w:spacing w:after="0"/>
      </w:pPr>
    </w:p>
    <w:p w:rsidR="00C816EF" w:rsidRDefault="00C816EF" w:rsidP="00DC69DB">
      <w:pPr>
        <w:spacing w:after="0"/>
      </w:pPr>
    </w:p>
    <w:p w:rsidR="00C816EF" w:rsidRPr="00C816EF" w:rsidRDefault="00C816EF" w:rsidP="00C816EF">
      <w:pPr>
        <w:spacing w:after="0"/>
        <w:jc w:val="center"/>
        <w:rPr>
          <w:sz w:val="26"/>
        </w:rPr>
      </w:pPr>
      <w:r w:rsidRPr="00C816EF">
        <w:rPr>
          <w:sz w:val="26"/>
        </w:rPr>
        <w:lastRenderedPageBreak/>
        <w:t>-5-</w:t>
      </w:r>
    </w:p>
    <w:p w:rsidR="00C816EF" w:rsidRPr="009B2201" w:rsidRDefault="00C816EF" w:rsidP="00C816EF">
      <w:pPr>
        <w:spacing w:after="0"/>
        <w:jc w:val="center"/>
        <w:rPr>
          <w:sz w:val="38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8"/>
        <w:gridCol w:w="450"/>
        <w:gridCol w:w="2063"/>
        <w:gridCol w:w="294"/>
        <w:gridCol w:w="1423"/>
        <w:gridCol w:w="270"/>
        <w:gridCol w:w="4140"/>
      </w:tblGrid>
      <w:tr w:rsidR="00C816EF" w:rsidRPr="00C816EF" w:rsidTr="003E7FD9">
        <w:trPr>
          <w:trHeight w:val="540"/>
        </w:trPr>
        <w:tc>
          <w:tcPr>
            <w:tcW w:w="9828" w:type="dxa"/>
            <w:gridSpan w:val="7"/>
            <w:shd w:val="clear" w:color="auto" w:fill="DAEEF3" w:themeFill="accent5" w:themeFillTint="33"/>
            <w:vAlign w:val="center"/>
          </w:tcPr>
          <w:p w:rsidR="00C816EF" w:rsidRPr="00C816EF" w:rsidRDefault="00C816EF" w:rsidP="003E7FD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  <w:u w:val="single"/>
              </w:rPr>
            </w:pPr>
            <w:r w:rsidRPr="00C816EF">
              <w:rPr>
                <w:rFonts w:cs="Times New Roman"/>
                <w:b/>
                <w:color w:val="000000"/>
                <w:sz w:val="28"/>
                <w:szCs w:val="26"/>
                <w:u w:val="single"/>
              </w:rPr>
              <w:t>Academic Background</w:t>
            </w:r>
          </w:p>
        </w:tc>
      </w:tr>
      <w:tr w:rsidR="00C816EF" w:rsidRPr="003E7FD9" w:rsidTr="00676DB2">
        <w:tc>
          <w:tcPr>
            <w:tcW w:w="1188" w:type="dxa"/>
          </w:tcPr>
          <w:p w:rsidR="00C816EF" w:rsidRPr="003E7FD9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0"/>
                <w:szCs w:val="26"/>
              </w:rPr>
            </w:pPr>
          </w:p>
        </w:tc>
        <w:tc>
          <w:tcPr>
            <w:tcW w:w="450" w:type="dxa"/>
          </w:tcPr>
          <w:p w:rsidR="00C816EF" w:rsidRPr="003E7FD9" w:rsidRDefault="00C816EF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6"/>
              </w:rPr>
            </w:pPr>
          </w:p>
        </w:tc>
        <w:tc>
          <w:tcPr>
            <w:tcW w:w="2063" w:type="dxa"/>
          </w:tcPr>
          <w:p w:rsidR="00C816EF" w:rsidRPr="003E7FD9" w:rsidRDefault="00C816EF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294" w:type="dxa"/>
          </w:tcPr>
          <w:p w:rsidR="00C816EF" w:rsidRPr="003E7FD9" w:rsidRDefault="00C816EF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8"/>
              </w:rPr>
            </w:pPr>
          </w:p>
        </w:tc>
        <w:tc>
          <w:tcPr>
            <w:tcW w:w="5833" w:type="dxa"/>
            <w:gridSpan w:val="3"/>
          </w:tcPr>
          <w:p w:rsidR="00C816EF" w:rsidRPr="003E7FD9" w:rsidRDefault="00C816EF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8"/>
              </w:rPr>
            </w:pPr>
          </w:p>
        </w:tc>
      </w:tr>
      <w:tr w:rsidR="00C816EF" w:rsidRPr="00676DB2" w:rsidTr="003E7FD9">
        <w:tc>
          <w:tcPr>
            <w:tcW w:w="1188" w:type="dxa"/>
          </w:tcPr>
          <w:p w:rsidR="00C816EF" w:rsidRPr="00676DB2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  <w:u w:val="single"/>
              </w:rPr>
            </w:pPr>
          </w:p>
        </w:tc>
        <w:tc>
          <w:tcPr>
            <w:tcW w:w="8640" w:type="dxa"/>
            <w:gridSpan w:val="6"/>
            <w:shd w:val="clear" w:color="auto" w:fill="FDE9D9" w:themeFill="accent6" w:themeFillTint="33"/>
          </w:tcPr>
          <w:p w:rsidR="00C816EF" w:rsidRPr="00676DB2" w:rsidRDefault="00C816EF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proofErr w:type="spellStart"/>
            <w:r w:rsidRPr="00676DB2">
              <w:rPr>
                <w:rFonts w:cs="Times New Roman"/>
                <w:b/>
                <w:iCs/>
                <w:color w:val="000000"/>
                <w:sz w:val="28"/>
                <w:szCs w:val="26"/>
                <w:u w:val="single"/>
              </w:rPr>
              <w:t>B.Sc</w:t>
            </w:r>
            <w:proofErr w:type="spellEnd"/>
            <w:r w:rsidRPr="00676DB2">
              <w:rPr>
                <w:rFonts w:cs="Times New Roman"/>
                <w:b/>
                <w:iCs/>
                <w:color w:val="000000"/>
                <w:sz w:val="28"/>
                <w:szCs w:val="26"/>
                <w:u w:val="single"/>
              </w:rPr>
              <w:t xml:space="preserve"> Engineering (CSE)</w:t>
            </w:r>
          </w:p>
        </w:tc>
      </w:tr>
      <w:tr w:rsidR="00C816EF" w:rsidRPr="009B2201" w:rsidTr="00676DB2">
        <w:tc>
          <w:tcPr>
            <w:tcW w:w="1188" w:type="dxa"/>
          </w:tcPr>
          <w:p w:rsidR="00C816EF" w:rsidRPr="009B2201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6"/>
                <w:szCs w:val="26"/>
              </w:rPr>
            </w:pPr>
          </w:p>
        </w:tc>
        <w:tc>
          <w:tcPr>
            <w:tcW w:w="2807" w:type="dxa"/>
            <w:gridSpan w:val="3"/>
          </w:tcPr>
          <w:p w:rsidR="00C816EF" w:rsidRPr="009B2201" w:rsidRDefault="00C816EF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16"/>
                <w:szCs w:val="26"/>
              </w:rPr>
            </w:pPr>
          </w:p>
        </w:tc>
        <w:tc>
          <w:tcPr>
            <w:tcW w:w="1423" w:type="dxa"/>
          </w:tcPr>
          <w:p w:rsidR="00C816EF" w:rsidRPr="009B2201" w:rsidRDefault="00C816EF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26"/>
              </w:rPr>
            </w:pPr>
          </w:p>
        </w:tc>
        <w:tc>
          <w:tcPr>
            <w:tcW w:w="270" w:type="dxa"/>
          </w:tcPr>
          <w:p w:rsidR="00C816EF" w:rsidRPr="009B2201" w:rsidRDefault="00C816EF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8"/>
              </w:rPr>
            </w:pPr>
          </w:p>
        </w:tc>
        <w:tc>
          <w:tcPr>
            <w:tcW w:w="4140" w:type="dxa"/>
          </w:tcPr>
          <w:p w:rsidR="00C816EF" w:rsidRPr="009B2201" w:rsidRDefault="00C816EF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8"/>
              </w:rPr>
            </w:pPr>
          </w:p>
        </w:tc>
      </w:tr>
      <w:tr w:rsidR="00C816EF" w:rsidRPr="00C816EF" w:rsidTr="00676DB2">
        <w:trPr>
          <w:trHeight w:val="378"/>
        </w:trPr>
        <w:tc>
          <w:tcPr>
            <w:tcW w:w="1188" w:type="dxa"/>
          </w:tcPr>
          <w:p w:rsidR="00C816EF" w:rsidRPr="00C816EF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513" w:type="dxa"/>
            <w:gridSpan w:val="2"/>
          </w:tcPr>
          <w:p w:rsidR="00C816EF" w:rsidRPr="00C816EF" w:rsidRDefault="00C816EF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University</w:t>
            </w:r>
          </w:p>
        </w:tc>
        <w:tc>
          <w:tcPr>
            <w:tcW w:w="294" w:type="dxa"/>
          </w:tcPr>
          <w:p w:rsidR="00C816EF" w:rsidRPr="00C816EF" w:rsidRDefault="00C816EF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816EF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833" w:type="dxa"/>
            <w:gridSpan w:val="3"/>
          </w:tcPr>
          <w:p w:rsidR="00C816EF" w:rsidRPr="00676DB2" w:rsidRDefault="00676DB2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American Internatnal University – Bangladesh (AIUB)</w:t>
            </w:r>
          </w:p>
        </w:tc>
      </w:tr>
      <w:tr w:rsidR="00C816EF" w:rsidRPr="00C816EF" w:rsidTr="00676DB2">
        <w:trPr>
          <w:trHeight w:val="405"/>
        </w:trPr>
        <w:tc>
          <w:tcPr>
            <w:tcW w:w="1188" w:type="dxa"/>
          </w:tcPr>
          <w:p w:rsidR="00C816EF" w:rsidRPr="00C816EF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513" w:type="dxa"/>
            <w:gridSpan w:val="2"/>
          </w:tcPr>
          <w:p w:rsidR="00C816EF" w:rsidRPr="00C816EF" w:rsidRDefault="00676DB2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Duration:</w:t>
            </w:r>
          </w:p>
        </w:tc>
        <w:tc>
          <w:tcPr>
            <w:tcW w:w="294" w:type="dxa"/>
          </w:tcPr>
          <w:p w:rsidR="00C816EF" w:rsidRPr="00C816EF" w:rsidRDefault="00C816EF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816EF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833" w:type="dxa"/>
            <w:gridSpan w:val="3"/>
          </w:tcPr>
          <w:p w:rsidR="00C816EF" w:rsidRPr="00C816EF" w:rsidRDefault="00676DB2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04 (Four) Years</w:t>
            </w:r>
          </w:p>
        </w:tc>
      </w:tr>
      <w:tr w:rsidR="00676DB2" w:rsidRPr="00C816EF" w:rsidTr="00676DB2">
        <w:trPr>
          <w:trHeight w:val="405"/>
        </w:trPr>
        <w:tc>
          <w:tcPr>
            <w:tcW w:w="1188" w:type="dxa"/>
          </w:tcPr>
          <w:p w:rsidR="00676DB2" w:rsidRPr="00C816EF" w:rsidRDefault="00676DB2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513" w:type="dxa"/>
            <w:gridSpan w:val="2"/>
          </w:tcPr>
          <w:p w:rsidR="00676DB2" w:rsidRPr="00676DB2" w:rsidRDefault="00676DB2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CGPA   :</w:t>
            </w:r>
          </w:p>
        </w:tc>
        <w:tc>
          <w:tcPr>
            <w:tcW w:w="294" w:type="dxa"/>
          </w:tcPr>
          <w:p w:rsidR="00676DB2" w:rsidRPr="00C816EF" w:rsidRDefault="00676DB2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816EF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833" w:type="dxa"/>
            <w:gridSpan w:val="3"/>
          </w:tcPr>
          <w:p w:rsidR="00676DB2" w:rsidRPr="00676DB2" w:rsidRDefault="00676DB2" w:rsidP="00676D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3.69</w:t>
            </w:r>
          </w:p>
        </w:tc>
      </w:tr>
      <w:tr w:rsidR="00676DB2" w:rsidRPr="00C816EF" w:rsidTr="00676DB2">
        <w:trPr>
          <w:trHeight w:val="405"/>
        </w:trPr>
        <w:tc>
          <w:tcPr>
            <w:tcW w:w="1188" w:type="dxa"/>
          </w:tcPr>
          <w:p w:rsidR="00676DB2" w:rsidRPr="00C816EF" w:rsidRDefault="00676DB2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513" w:type="dxa"/>
            <w:gridSpan w:val="2"/>
          </w:tcPr>
          <w:p w:rsidR="00676DB2" w:rsidRPr="00676DB2" w:rsidRDefault="00676DB2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Passing Year</w:t>
            </w:r>
          </w:p>
        </w:tc>
        <w:tc>
          <w:tcPr>
            <w:tcW w:w="294" w:type="dxa"/>
          </w:tcPr>
          <w:p w:rsidR="00676DB2" w:rsidRPr="00C816EF" w:rsidRDefault="00676DB2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816EF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833" w:type="dxa"/>
            <w:gridSpan w:val="3"/>
          </w:tcPr>
          <w:p w:rsidR="00676DB2" w:rsidRPr="00C816EF" w:rsidRDefault="00676DB2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2010</w:t>
            </w:r>
          </w:p>
        </w:tc>
      </w:tr>
      <w:tr w:rsidR="00676DB2" w:rsidRPr="00C816EF" w:rsidTr="00676DB2">
        <w:tc>
          <w:tcPr>
            <w:tcW w:w="1188" w:type="dxa"/>
          </w:tcPr>
          <w:p w:rsidR="00676DB2" w:rsidRPr="00C816EF" w:rsidRDefault="00676DB2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513" w:type="dxa"/>
            <w:gridSpan w:val="2"/>
          </w:tcPr>
          <w:p w:rsidR="00676DB2" w:rsidRPr="00676DB2" w:rsidRDefault="00676DB2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294" w:type="dxa"/>
          </w:tcPr>
          <w:p w:rsidR="00676DB2" w:rsidRPr="00C816EF" w:rsidRDefault="00676DB2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833" w:type="dxa"/>
            <w:gridSpan w:val="3"/>
          </w:tcPr>
          <w:p w:rsidR="00676DB2" w:rsidRPr="00676DB2" w:rsidRDefault="00676DB2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</w:p>
        </w:tc>
      </w:tr>
      <w:tr w:rsidR="00676DB2" w:rsidRPr="00C816EF" w:rsidTr="003E7FD9">
        <w:tc>
          <w:tcPr>
            <w:tcW w:w="1188" w:type="dxa"/>
          </w:tcPr>
          <w:p w:rsidR="00676DB2" w:rsidRPr="00C816EF" w:rsidRDefault="00676DB2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8640" w:type="dxa"/>
            <w:gridSpan w:val="6"/>
            <w:shd w:val="clear" w:color="auto" w:fill="FDE9D9" w:themeFill="accent6" w:themeFillTint="33"/>
          </w:tcPr>
          <w:p w:rsidR="00676DB2" w:rsidRPr="00676DB2" w:rsidRDefault="00D62540" w:rsidP="00676DB2">
            <w:pPr>
              <w:pStyle w:val="Heading3"/>
              <w:outlineLvl w:val="2"/>
              <w:rPr>
                <w:rFonts w:asciiTheme="minorHAnsi" w:hAnsiTheme="minorHAnsi"/>
                <w:sz w:val="28"/>
                <w:szCs w:val="28"/>
              </w:rPr>
            </w:pPr>
            <w:hyperlink r:id="rId9" w:history="1">
              <w:r w:rsidR="00676DB2" w:rsidRPr="00676DB2">
                <w:rPr>
                  <w:rStyle w:val="Hyperlink"/>
                  <w:rFonts w:asciiTheme="minorHAnsi" w:hAnsiTheme="minorHAnsi"/>
                  <w:color w:val="auto"/>
                  <w:sz w:val="28"/>
                  <w:szCs w:val="28"/>
                </w:rPr>
                <w:t>Higher Secondary School Certificate</w:t>
              </w:r>
            </w:hyperlink>
            <w:r w:rsidR="00AC088D">
              <w:t xml:space="preserve"> (HSC)</w:t>
            </w:r>
          </w:p>
        </w:tc>
      </w:tr>
      <w:tr w:rsidR="00676DB2" w:rsidRPr="009B2201" w:rsidTr="00676DB2">
        <w:tc>
          <w:tcPr>
            <w:tcW w:w="1188" w:type="dxa"/>
          </w:tcPr>
          <w:p w:rsidR="00676DB2" w:rsidRPr="009B2201" w:rsidRDefault="00676DB2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6"/>
                <w:szCs w:val="26"/>
              </w:rPr>
            </w:pPr>
          </w:p>
        </w:tc>
        <w:tc>
          <w:tcPr>
            <w:tcW w:w="2513" w:type="dxa"/>
            <w:gridSpan w:val="2"/>
          </w:tcPr>
          <w:p w:rsidR="00676DB2" w:rsidRPr="009B2201" w:rsidRDefault="00676DB2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16"/>
                <w:szCs w:val="26"/>
              </w:rPr>
            </w:pPr>
          </w:p>
        </w:tc>
        <w:tc>
          <w:tcPr>
            <w:tcW w:w="294" w:type="dxa"/>
          </w:tcPr>
          <w:p w:rsidR="00676DB2" w:rsidRPr="009B2201" w:rsidRDefault="00676DB2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16"/>
                <w:szCs w:val="26"/>
              </w:rPr>
            </w:pPr>
          </w:p>
        </w:tc>
        <w:tc>
          <w:tcPr>
            <w:tcW w:w="5833" w:type="dxa"/>
            <w:gridSpan w:val="3"/>
          </w:tcPr>
          <w:p w:rsidR="00676DB2" w:rsidRPr="009B2201" w:rsidRDefault="00676DB2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16"/>
                <w:szCs w:val="26"/>
              </w:rPr>
            </w:pPr>
          </w:p>
        </w:tc>
      </w:tr>
      <w:tr w:rsidR="00676DB2" w:rsidRPr="00C816EF" w:rsidTr="00676DB2">
        <w:tc>
          <w:tcPr>
            <w:tcW w:w="1188" w:type="dxa"/>
          </w:tcPr>
          <w:p w:rsidR="00676DB2" w:rsidRPr="00C816EF" w:rsidRDefault="00676DB2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513" w:type="dxa"/>
            <w:gridSpan w:val="2"/>
          </w:tcPr>
          <w:p w:rsidR="00676DB2" w:rsidRPr="00676DB2" w:rsidRDefault="00676DB2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>
              <w:rPr>
                <w:rFonts w:cs="Times New Roman"/>
                <w:iCs/>
                <w:color w:val="000000"/>
                <w:sz w:val="26"/>
                <w:szCs w:val="26"/>
              </w:rPr>
              <w:t>Board</w:t>
            </w:r>
          </w:p>
        </w:tc>
        <w:tc>
          <w:tcPr>
            <w:tcW w:w="294" w:type="dxa"/>
          </w:tcPr>
          <w:p w:rsidR="00676DB2" w:rsidRPr="00C816EF" w:rsidRDefault="00676DB2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833" w:type="dxa"/>
            <w:gridSpan w:val="3"/>
          </w:tcPr>
          <w:p w:rsidR="00676DB2" w:rsidRPr="00676DB2" w:rsidRDefault="00AC088D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Rajshahi</w:t>
            </w:r>
          </w:p>
        </w:tc>
      </w:tr>
      <w:tr w:rsidR="00676DB2" w:rsidRPr="00C816EF" w:rsidTr="00676DB2">
        <w:trPr>
          <w:trHeight w:val="405"/>
        </w:trPr>
        <w:tc>
          <w:tcPr>
            <w:tcW w:w="1188" w:type="dxa"/>
          </w:tcPr>
          <w:p w:rsidR="00676DB2" w:rsidRPr="00C816EF" w:rsidRDefault="00676DB2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513" w:type="dxa"/>
            <w:gridSpan w:val="2"/>
          </w:tcPr>
          <w:p w:rsidR="00676DB2" w:rsidRPr="00676DB2" w:rsidRDefault="00676DB2" w:rsidP="00E2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College</w:t>
            </w:r>
          </w:p>
        </w:tc>
        <w:tc>
          <w:tcPr>
            <w:tcW w:w="294" w:type="dxa"/>
          </w:tcPr>
          <w:p w:rsidR="00676DB2" w:rsidRPr="00C816EF" w:rsidRDefault="00676DB2" w:rsidP="00E2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816EF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833" w:type="dxa"/>
            <w:gridSpan w:val="3"/>
          </w:tcPr>
          <w:p w:rsidR="00676DB2" w:rsidRPr="00676DB2" w:rsidRDefault="00676DB2" w:rsidP="00E2119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Bonarpara</w:t>
            </w:r>
            <w:proofErr w:type="spellEnd"/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 xml:space="preserve"> degree collage, </w:t>
            </w:r>
            <w:proofErr w:type="spellStart"/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Gaibandha</w:t>
            </w:r>
            <w:proofErr w:type="spellEnd"/>
          </w:p>
        </w:tc>
      </w:tr>
      <w:tr w:rsidR="00676DB2" w:rsidRPr="00C816EF" w:rsidTr="00676DB2">
        <w:trPr>
          <w:trHeight w:val="414"/>
        </w:trPr>
        <w:tc>
          <w:tcPr>
            <w:tcW w:w="1188" w:type="dxa"/>
          </w:tcPr>
          <w:p w:rsidR="00676DB2" w:rsidRPr="00C816EF" w:rsidRDefault="00676DB2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513" w:type="dxa"/>
            <w:gridSpan w:val="2"/>
          </w:tcPr>
          <w:p w:rsidR="00676DB2" w:rsidRPr="00676DB2" w:rsidRDefault="00676DB2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Group</w:t>
            </w:r>
          </w:p>
        </w:tc>
        <w:tc>
          <w:tcPr>
            <w:tcW w:w="294" w:type="dxa"/>
          </w:tcPr>
          <w:p w:rsidR="00676DB2" w:rsidRPr="00C816EF" w:rsidRDefault="00676DB2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816EF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833" w:type="dxa"/>
            <w:gridSpan w:val="3"/>
          </w:tcPr>
          <w:p w:rsidR="00676DB2" w:rsidRPr="00676DB2" w:rsidRDefault="00676DB2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Science</w:t>
            </w:r>
          </w:p>
        </w:tc>
      </w:tr>
      <w:tr w:rsidR="00676DB2" w:rsidRPr="00C816EF" w:rsidTr="00676DB2">
        <w:trPr>
          <w:trHeight w:val="396"/>
        </w:trPr>
        <w:tc>
          <w:tcPr>
            <w:tcW w:w="1188" w:type="dxa"/>
          </w:tcPr>
          <w:p w:rsidR="00676DB2" w:rsidRPr="00C816EF" w:rsidRDefault="00676DB2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513" w:type="dxa"/>
            <w:gridSpan w:val="2"/>
          </w:tcPr>
          <w:p w:rsidR="00676DB2" w:rsidRPr="00676DB2" w:rsidRDefault="00676DB2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CGPA</w:t>
            </w:r>
          </w:p>
        </w:tc>
        <w:tc>
          <w:tcPr>
            <w:tcW w:w="294" w:type="dxa"/>
          </w:tcPr>
          <w:p w:rsidR="00676DB2" w:rsidRPr="00C816EF" w:rsidRDefault="00676DB2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816EF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833" w:type="dxa"/>
            <w:gridSpan w:val="3"/>
          </w:tcPr>
          <w:p w:rsidR="00676DB2" w:rsidRPr="00676DB2" w:rsidRDefault="00676DB2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3.45</w:t>
            </w:r>
          </w:p>
        </w:tc>
      </w:tr>
      <w:tr w:rsidR="00676DB2" w:rsidRPr="00C816EF" w:rsidTr="00676DB2">
        <w:trPr>
          <w:trHeight w:val="360"/>
        </w:trPr>
        <w:tc>
          <w:tcPr>
            <w:tcW w:w="1188" w:type="dxa"/>
          </w:tcPr>
          <w:p w:rsidR="00676DB2" w:rsidRPr="00C816EF" w:rsidRDefault="00676DB2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513" w:type="dxa"/>
            <w:gridSpan w:val="2"/>
          </w:tcPr>
          <w:p w:rsidR="00676DB2" w:rsidRPr="00676DB2" w:rsidRDefault="00676DB2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Passing Year</w:t>
            </w:r>
          </w:p>
        </w:tc>
        <w:tc>
          <w:tcPr>
            <w:tcW w:w="294" w:type="dxa"/>
          </w:tcPr>
          <w:p w:rsidR="00676DB2" w:rsidRPr="00C816EF" w:rsidRDefault="00676DB2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816EF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833" w:type="dxa"/>
            <w:gridSpan w:val="3"/>
          </w:tcPr>
          <w:p w:rsidR="00676DB2" w:rsidRPr="00676DB2" w:rsidRDefault="00676DB2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2002</w:t>
            </w:r>
          </w:p>
        </w:tc>
      </w:tr>
      <w:tr w:rsidR="00676DB2" w:rsidRPr="00C816EF" w:rsidTr="00676DB2">
        <w:tc>
          <w:tcPr>
            <w:tcW w:w="1188" w:type="dxa"/>
          </w:tcPr>
          <w:p w:rsidR="00676DB2" w:rsidRPr="00C816EF" w:rsidRDefault="00676DB2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513" w:type="dxa"/>
            <w:gridSpan w:val="2"/>
          </w:tcPr>
          <w:p w:rsidR="00676DB2" w:rsidRPr="00676DB2" w:rsidRDefault="00676DB2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294" w:type="dxa"/>
          </w:tcPr>
          <w:p w:rsidR="00676DB2" w:rsidRPr="00C816EF" w:rsidRDefault="00676DB2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833" w:type="dxa"/>
            <w:gridSpan w:val="3"/>
          </w:tcPr>
          <w:p w:rsidR="00676DB2" w:rsidRPr="00676DB2" w:rsidRDefault="00676DB2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</w:p>
        </w:tc>
      </w:tr>
      <w:tr w:rsidR="00676DB2" w:rsidRPr="00676DB2" w:rsidTr="003E7FD9">
        <w:tc>
          <w:tcPr>
            <w:tcW w:w="1188" w:type="dxa"/>
          </w:tcPr>
          <w:p w:rsidR="00676DB2" w:rsidRPr="00676DB2" w:rsidRDefault="00676DB2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b/>
                <w:color w:val="000000"/>
                <w:sz w:val="28"/>
                <w:szCs w:val="26"/>
                <w:u w:val="single"/>
              </w:rPr>
            </w:pPr>
          </w:p>
        </w:tc>
        <w:tc>
          <w:tcPr>
            <w:tcW w:w="8640" w:type="dxa"/>
            <w:gridSpan w:val="6"/>
            <w:shd w:val="clear" w:color="auto" w:fill="FDE9D9" w:themeFill="accent6" w:themeFillTint="33"/>
          </w:tcPr>
          <w:p w:rsidR="00676DB2" w:rsidRPr="00676DB2" w:rsidRDefault="00676DB2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Cs/>
                <w:color w:val="000000"/>
                <w:sz w:val="28"/>
                <w:szCs w:val="26"/>
                <w:u w:val="single"/>
              </w:rPr>
            </w:pPr>
            <w:r w:rsidRPr="00676DB2">
              <w:rPr>
                <w:rFonts w:cs="Times New Roman"/>
                <w:b/>
                <w:iCs/>
                <w:color w:val="000000"/>
                <w:sz w:val="28"/>
                <w:szCs w:val="26"/>
                <w:u w:val="single"/>
              </w:rPr>
              <w:t>Secondary School Certificate</w:t>
            </w:r>
            <w:r w:rsidR="00AC088D">
              <w:rPr>
                <w:rFonts w:cs="Times New Roman"/>
                <w:b/>
                <w:iCs/>
                <w:color w:val="000000"/>
                <w:sz w:val="28"/>
                <w:szCs w:val="26"/>
                <w:u w:val="single"/>
              </w:rPr>
              <w:t xml:space="preserve"> (SSC)</w:t>
            </w:r>
          </w:p>
        </w:tc>
      </w:tr>
      <w:tr w:rsidR="00676DB2" w:rsidRPr="009B2201" w:rsidTr="00676DB2">
        <w:tc>
          <w:tcPr>
            <w:tcW w:w="1188" w:type="dxa"/>
          </w:tcPr>
          <w:p w:rsidR="00676DB2" w:rsidRPr="009B2201" w:rsidRDefault="00676DB2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4"/>
                <w:szCs w:val="26"/>
              </w:rPr>
            </w:pPr>
          </w:p>
        </w:tc>
        <w:tc>
          <w:tcPr>
            <w:tcW w:w="2513" w:type="dxa"/>
            <w:gridSpan w:val="2"/>
          </w:tcPr>
          <w:p w:rsidR="00676DB2" w:rsidRPr="009B2201" w:rsidRDefault="00676DB2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14"/>
                <w:szCs w:val="26"/>
              </w:rPr>
            </w:pPr>
          </w:p>
        </w:tc>
        <w:tc>
          <w:tcPr>
            <w:tcW w:w="294" w:type="dxa"/>
          </w:tcPr>
          <w:p w:rsidR="00676DB2" w:rsidRPr="009B2201" w:rsidRDefault="00676DB2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color w:val="000000"/>
                <w:sz w:val="14"/>
                <w:szCs w:val="26"/>
              </w:rPr>
            </w:pPr>
          </w:p>
        </w:tc>
        <w:tc>
          <w:tcPr>
            <w:tcW w:w="5833" w:type="dxa"/>
            <w:gridSpan w:val="3"/>
          </w:tcPr>
          <w:p w:rsidR="00676DB2" w:rsidRPr="009B2201" w:rsidRDefault="00676DB2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14"/>
                <w:szCs w:val="26"/>
              </w:rPr>
            </w:pPr>
          </w:p>
        </w:tc>
      </w:tr>
      <w:tr w:rsidR="00676DB2" w:rsidRPr="00C816EF" w:rsidTr="00676DB2">
        <w:trPr>
          <w:trHeight w:val="414"/>
        </w:trPr>
        <w:tc>
          <w:tcPr>
            <w:tcW w:w="1188" w:type="dxa"/>
          </w:tcPr>
          <w:p w:rsidR="00676DB2" w:rsidRPr="00C816EF" w:rsidRDefault="00676DB2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513" w:type="dxa"/>
            <w:gridSpan w:val="2"/>
          </w:tcPr>
          <w:p w:rsidR="00676DB2" w:rsidRPr="00676DB2" w:rsidRDefault="00676DB2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>
              <w:rPr>
                <w:rFonts w:cs="Times New Roman"/>
                <w:iCs/>
                <w:color w:val="000000"/>
                <w:sz w:val="26"/>
                <w:szCs w:val="26"/>
              </w:rPr>
              <w:t>Board</w:t>
            </w:r>
          </w:p>
        </w:tc>
        <w:tc>
          <w:tcPr>
            <w:tcW w:w="294" w:type="dxa"/>
          </w:tcPr>
          <w:p w:rsidR="00676DB2" w:rsidRPr="00C816EF" w:rsidRDefault="00676DB2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816EF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833" w:type="dxa"/>
            <w:gridSpan w:val="3"/>
          </w:tcPr>
          <w:p w:rsidR="00676DB2" w:rsidRPr="00676DB2" w:rsidRDefault="00676DB2" w:rsidP="00676DB2">
            <w:pPr>
              <w:widowControl w:val="0"/>
              <w:autoSpaceDE w:val="0"/>
              <w:autoSpaceDN w:val="0"/>
              <w:adjustRightInd w:val="0"/>
              <w:ind w:left="55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Rajshahi</w:t>
            </w:r>
          </w:p>
        </w:tc>
      </w:tr>
      <w:tr w:rsidR="00676DB2" w:rsidRPr="00C816EF" w:rsidTr="00676DB2">
        <w:trPr>
          <w:trHeight w:val="432"/>
        </w:trPr>
        <w:tc>
          <w:tcPr>
            <w:tcW w:w="1188" w:type="dxa"/>
          </w:tcPr>
          <w:p w:rsidR="00676DB2" w:rsidRPr="00C816EF" w:rsidRDefault="00676DB2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513" w:type="dxa"/>
            <w:gridSpan w:val="2"/>
          </w:tcPr>
          <w:p w:rsidR="00676DB2" w:rsidRPr="00676DB2" w:rsidRDefault="00676DB2" w:rsidP="000B7A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School</w:t>
            </w:r>
          </w:p>
        </w:tc>
        <w:tc>
          <w:tcPr>
            <w:tcW w:w="294" w:type="dxa"/>
          </w:tcPr>
          <w:p w:rsidR="00676DB2" w:rsidRPr="00C816EF" w:rsidRDefault="00676DB2" w:rsidP="000B7A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816EF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833" w:type="dxa"/>
            <w:gridSpan w:val="3"/>
          </w:tcPr>
          <w:p w:rsidR="00676DB2" w:rsidRPr="00676DB2" w:rsidRDefault="00676DB2" w:rsidP="000B7AF9">
            <w:pPr>
              <w:widowControl w:val="0"/>
              <w:autoSpaceDE w:val="0"/>
              <w:autoSpaceDN w:val="0"/>
              <w:adjustRightInd w:val="0"/>
              <w:ind w:left="55"/>
              <w:rPr>
                <w:rFonts w:cs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Kazi</w:t>
            </w:r>
            <w:proofErr w:type="spellEnd"/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Azhar</w:t>
            </w:r>
            <w:proofErr w:type="spellEnd"/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 xml:space="preserve"> Al</w:t>
            </w:r>
            <w:r>
              <w:rPr>
                <w:rFonts w:cs="Times New Roman"/>
                <w:iCs/>
                <w:color w:val="000000"/>
                <w:sz w:val="26"/>
                <w:szCs w:val="26"/>
              </w:rPr>
              <w:t xml:space="preserve">i high school, </w:t>
            </w:r>
            <w:proofErr w:type="spellStart"/>
            <w:r>
              <w:rPr>
                <w:rFonts w:cs="Times New Roman"/>
                <w:iCs/>
                <w:color w:val="000000"/>
                <w:sz w:val="26"/>
                <w:szCs w:val="26"/>
              </w:rPr>
              <w:t>Gaibandha</w:t>
            </w:r>
            <w:proofErr w:type="spellEnd"/>
          </w:p>
        </w:tc>
      </w:tr>
      <w:tr w:rsidR="00676DB2" w:rsidRPr="00C816EF" w:rsidTr="00676DB2">
        <w:trPr>
          <w:trHeight w:val="396"/>
        </w:trPr>
        <w:tc>
          <w:tcPr>
            <w:tcW w:w="1188" w:type="dxa"/>
          </w:tcPr>
          <w:p w:rsidR="00676DB2" w:rsidRPr="00C816EF" w:rsidRDefault="00676DB2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513" w:type="dxa"/>
            <w:gridSpan w:val="2"/>
          </w:tcPr>
          <w:p w:rsidR="00676DB2" w:rsidRPr="00676DB2" w:rsidRDefault="00676DB2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Group</w:t>
            </w:r>
          </w:p>
        </w:tc>
        <w:tc>
          <w:tcPr>
            <w:tcW w:w="294" w:type="dxa"/>
          </w:tcPr>
          <w:p w:rsidR="00676DB2" w:rsidRPr="00C816EF" w:rsidRDefault="00676DB2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816EF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833" w:type="dxa"/>
            <w:gridSpan w:val="3"/>
          </w:tcPr>
          <w:p w:rsidR="00676DB2" w:rsidRPr="00676DB2" w:rsidRDefault="00676DB2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Science</w:t>
            </w:r>
          </w:p>
        </w:tc>
      </w:tr>
      <w:tr w:rsidR="00676DB2" w:rsidRPr="00C816EF" w:rsidTr="00676DB2">
        <w:trPr>
          <w:trHeight w:val="396"/>
        </w:trPr>
        <w:tc>
          <w:tcPr>
            <w:tcW w:w="1188" w:type="dxa"/>
          </w:tcPr>
          <w:p w:rsidR="00676DB2" w:rsidRPr="00C816EF" w:rsidRDefault="00676DB2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513" w:type="dxa"/>
            <w:gridSpan w:val="2"/>
          </w:tcPr>
          <w:p w:rsidR="00676DB2" w:rsidRPr="00676DB2" w:rsidRDefault="00676DB2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Division</w:t>
            </w:r>
          </w:p>
        </w:tc>
        <w:tc>
          <w:tcPr>
            <w:tcW w:w="294" w:type="dxa"/>
          </w:tcPr>
          <w:p w:rsidR="00676DB2" w:rsidRPr="00C816EF" w:rsidRDefault="00676DB2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816EF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833" w:type="dxa"/>
            <w:gridSpan w:val="3"/>
          </w:tcPr>
          <w:p w:rsidR="00676DB2" w:rsidRPr="00676DB2" w:rsidRDefault="00676DB2" w:rsidP="00676D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>
              <w:rPr>
                <w:rFonts w:cs="Times New Roman"/>
                <w:iCs/>
                <w:color w:val="000000"/>
                <w:sz w:val="26"/>
                <w:szCs w:val="26"/>
              </w:rPr>
              <w:t>1</w:t>
            </w:r>
            <w:r w:rsidRPr="00676DB2">
              <w:rPr>
                <w:rFonts w:cs="Times New Roman"/>
                <w:i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cs="Times New Roman"/>
                <w:iCs/>
                <w:color w:val="000000"/>
                <w:sz w:val="26"/>
                <w:szCs w:val="26"/>
              </w:rPr>
              <w:t xml:space="preserve"> </w:t>
            </w: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Division</w:t>
            </w:r>
          </w:p>
        </w:tc>
      </w:tr>
      <w:tr w:rsidR="00676DB2" w:rsidRPr="00C816EF" w:rsidTr="00676DB2">
        <w:trPr>
          <w:trHeight w:val="414"/>
        </w:trPr>
        <w:tc>
          <w:tcPr>
            <w:tcW w:w="1188" w:type="dxa"/>
          </w:tcPr>
          <w:p w:rsidR="00676DB2" w:rsidRPr="00C816EF" w:rsidRDefault="00676DB2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513" w:type="dxa"/>
            <w:gridSpan w:val="2"/>
          </w:tcPr>
          <w:p w:rsidR="00676DB2" w:rsidRPr="00676DB2" w:rsidRDefault="00676DB2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Passing Year</w:t>
            </w:r>
          </w:p>
        </w:tc>
        <w:tc>
          <w:tcPr>
            <w:tcW w:w="294" w:type="dxa"/>
          </w:tcPr>
          <w:p w:rsidR="00676DB2" w:rsidRPr="00C816EF" w:rsidRDefault="00676DB2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C816EF">
              <w:rPr>
                <w:rFonts w:cs="Times New Roman"/>
                <w:b/>
                <w:bCs/>
                <w:iCs/>
                <w:color w:val="000000"/>
                <w:sz w:val="26"/>
                <w:szCs w:val="26"/>
              </w:rPr>
              <w:t>:</w:t>
            </w:r>
          </w:p>
        </w:tc>
        <w:tc>
          <w:tcPr>
            <w:tcW w:w="5833" w:type="dxa"/>
            <w:gridSpan w:val="3"/>
          </w:tcPr>
          <w:p w:rsidR="00676DB2" w:rsidRPr="00676DB2" w:rsidRDefault="00676DB2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6"/>
                <w:szCs w:val="26"/>
              </w:rPr>
            </w:pPr>
            <w:r w:rsidRPr="00676DB2">
              <w:rPr>
                <w:rFonts w:cs="Times New Roman"/>
                <w:iCs/>
                <w:color w:val="000000"/>
                <w:sz w:val="26"/>
                <w:szCs w:val="26"/>
              </w:rPr>
              <w:t>1999</w:t>
            </w:r>
          </w:p>
        </w:tc>
      </w:tr>
      <w:tr w:rsidR="00C816EF" w:rsidRPr="00744EFE" w:rsidTr="00676DB2">
        <w:tc>
          <w:tcPr>
            <w:tcW w:w="1188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C816EF" w:rsidRPr="00C816EF" w:rsidRDefault="00C816EF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2063" w:type="dxa"/>
          </w:tcPr>
          <w:p w:rsidR="00C816EF" w:rsidRPr="00E923B6" w:rsidRDefault="00C816EF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4" w:type="dxa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833" w:type="dxa"/>
            <w:gridSpan w:val="3"/>
          </w:tcPr>
          <w:p w:rsidR="00C816EF" w:rsidRPr="00744EFE" w:rsidRDefault="00C816EF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676DB2" w:rsidRPr="00676DB2" w:rsidTr="003E7FD9">
        <w:trPr>
          <w:trHeight w:val="495"/>
        </w:trPr>
        <w:tc>
          <w:tcPr>
            <w:tcW w:w="9828" w:type="dxa"/>
            <w:gridSpan w:val="7"/>
            <w:shd w:val="clear" w:color="auto" w:fill="DAEEF3" w:themeFill="accent5" w:themeFillTint="33"/>
            <w:vAlign w:val="center"/>
          </w:tcPr>
          <w:p w:rsidR="00676DB2" w:rsidRPr="00676DB2" w:rsidRDefault="00676DB2" w:rsidP="003E7FD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676DB2">
              <w:rPr>
                <w:rFonts w:cs="Times New Roman"/>
                <w:b/>
                <w:color w:val="000000"/>
                <w:sz w:val="28"/>
                <w:szCs w:val="26"/>
                <w:u w:val="single"/>
              </w:rPr>
              <w:t>Trainings &amp; knowledge</w:t>
            </w:r>
          </w:p>
        </w:tc>
      </w:tr>
      <w:tr w:rsidR="00676DB2" w:rsidRPr="009B2201" w:rsidTr="00676DB2">
        <w:tc>
          <w:tcPr>
            <w:tcW w:w="1188" w:type="dxa"/>
          </w:tcPr>
          <w:p w:rsidR="00676DB2" w:rsidRPr="009B2201" w:rsidRDefault="00676DB2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6"/>
                <w:szCs w:val="26"/>
              </w:rPr>
            </w:pPr>
          </w:p>
        </w:tc>
        <w:tc>
          <w:tcPr>
            <w:tcW w:w="450" w:type="dxa"/>
          </w:tcPr>
          <w:p w:rsidR="00676DB2" w:rsidRPr="009B2201" w:rsidRDefault="00676DB2" w:rsidP="00C816E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6"/>
                <w:szCs w:val="26"/>
              </w:rPr>
            </w:pPr>
          </w:p>
        </w:tc>
        <w:tc>
          <w:tcPr>
            <w:tcW w:w="2063" w:type="dxa"/>
          </w:tcPr>
          <w:p w:rsidR="00676DB2" w:rsidRPr="009B2201" w:rsidRDefault="00676DB2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26"/>
              </w:rPr>
            </w:pPr>
          </w:p>
        </w:tc>
        <w:tc>
          <w:tcPr>
            <w:tcW w:w="294" w:type="dxa"/>
          </w:tcPr>
          <w:p w:rsidR="00676DB2" w:rsidRPr="009B2201" w:rsidRDefault="00676DB2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8"/>
              </w:rPr>
            </w:pPr>
          </w:p>
        </w:tc>
        <w:tc>
          <w:tcPr>
            <w:tcW w:w="5833" w:type="dxa"/>
            <w:gridSpan w:val="3"/>
          </w:tcPr>
          <w:p w:rsidR="00676DB2" w:rsidRPr="009B2201" w:rsidRDefault="00676DB2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8"/>
              </w:rPr>
            </w:pPr>
          </w:p>
        </w:tc>
      </w:tr>
      <w:tr w:rsidR="00903784" w:rsidRPr="00744EFE" w:rsidTr="003E7FD9">
        <w:trPr>
          <w:trHeight w:val="711"/>
        </w:trPr>
        <w:tc>
          <w:tcPr>
            <w:tcW w:w="1188" w:type="dxa"/>
          </w:tcPr>
          <w:p w:rsidR="00903784" w:rsidRPr="00744EFE" w:rsidRDefault="00903784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  <w:vAlign w:val="center"/>
          </w:tcPr>
          <w:p w:rsidR="00903784" w:rsidRPr="00676DB2" w:rsidRDefault="00903784" w:rsidP="005905A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8190" w:type="dxa"/>
            <w:gridSpan w:val="5"/>
            <w:vAlign w:val="center"/>
          </w:tcPr>
          <w:p w:rsidR="00903784" w:rsidRPr="00744EFE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Linux </w:t>
            </w:r>
            <w:r w:rsidR="00562BC3">
              <w:rPr>
                <w:rFonts w:cs="Times New Roman"/>
                <w:color w:val="000000"/>
                <w:sz w:val="26"/>
                <w:szCs w:val="26"/>
              </w:rPr>
              <w:t>( 3 months)</w:t>
            </w:r>
          </w:p>
        </w:tc>
      </w:tr>
      <w:tr w:rsidR="00903784" w:rsidRPr="00744EFE" w:rsidTr="003E7FD9">
        <w:trPr>
          <w:trHeight w:val="765"/>
        </w:trPr>
        <w:tc>
          <w:tcPr>
            <w:tcW w:w="1188" w:type="dxa"/>
          </w:tcPr>
          <w:p w:rsidR="00903784" w:rsidRPr="00744EFE" w:rsidRDefault="00903784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  <w:vAlign w:val="center"/>
          </w:tcPr>
          <w:p w:rsidR="00903784" w:rsidRPr="00676DB2" w:rsidRDefault="00903784" w:rsidP="005905A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8190" w:type="dxa"/>
            <w:gridSpan w:val="5"/>
            <w:vAlign w:val="center"/>
          </w:tcPr>
          <w:p w:rsidR="00903784" w:rsidRPr="00744EFE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CCNA</w:t>
            </w:r>
            <w:r w:rsidR="00562BC3">
              <w:rPr>
                <w:rFonts w:cs="Times New Roman"/>
                <w:color w:val="000000"/>
                <w:sz w:val="26"/>
                <w:szCs w:val="26"/>
              </w:rPr>
              <w:t xml:space="preserve"> ( 3 months)</w:t>
            </w:r>
          </w:p>
        </w:tc>
      </w:tr>
      <w:tr w:rsidR="00903784" w:rsidRPr="00744EFE" w:rsidTr="003E7FD9">
        <w:trPr>
          <w:trHeight w:val="522"/>
        </w:trPr>
        <w:tc>
          <w:tcPr>
            <w:tcW w:w="1188" w:type="dxa"/>
          </w:tcPr>
          <w:p w:rsidR="00903784" w:rsidRPr="00744EFE" w:rsidRDefault="00903784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  <w:vAlign w:val="center"/>
          </w:tcPr>
          <w:p w:rsidR="00903784" w:rsidRPr="00676DB2" w:rsidRDefault="00903784" w:rsidP="005905A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8190" w:type="dxa"/>
            <w:gridSpan w:val="5"/>
            <w:vAlign w:val="center"/>
          </w:tcPr>
          <w:p w:rsidR="00903784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Introduction to 3G technology &amp; expansion of 2.5G Network (Basic GSM,3G&amp;4G Network) </w:t>
            </w: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Huawei</w:t>
            </w:r>
            <w:proofErr w:type="spellEnd"/>
            <w:r w:rsidR="00562BC3">
              <w:rPr>
                <w:rFonts w:cs="Times New Roman"/>
                <w:color w:val="000000"/>
                <w:sz w:val="26"/>
                <w:szCs w:val="26"/>
              </w:rPr>
              <w:t xml:space="preserve">  (15 days)</w:t>
            </w:r>
          </w:p>
          <w:p w:rsidR="00562BC3" w:rsidRPr="00E923B6" w:rsidRDefault="00562BC3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903784" w:rsidRPr="00744EFE" w:rsidTr="003E7FD9">
        <w:trPr>
          <w:trHeight w:val="441"/>
        </w:trPr>
        <w:tc>
          <w:tcPr>
            <w:tcW w:w="1188" w:type="dxa"/>
          </w:tcPr>
          <w:p w:rsidR="00903784" w:rsidRPr="00744EFE" w:rsidRDefault="00903784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  <w:vAlign w:val="center"/>
          </w:tcPr>
          <w:p w:rsidR="00903784" w:rsidRPr="00676DB2" w:rsidRDefault="00903784" w:rsidP="005905A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8190" w:type="dxa"/>
            <w:gridSpan w:val="5"/>
            <w:vAlign w:val="center"/>
          </w:tcPr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GP microwave swap  (Basic GSM &amp;  Microwave installation, Commissioning) </w:t>
            </w: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Huawei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562BC3">
              <w:rPr>
                <w:rFonts w:cs="Times New Roman"/>
                <w:color w:val="000000"/>
                <w:sz w:val="26"/>
                <w:szCs w:val="26"/>
              </w:rPr>
              <w:t xml:space="preserve">  (15 days)</w:t>
            </w:r>
          </w:p>
        </w:tc>
      </w:tr>
      <w:tr w:rsidR="009B2201" w:rsidRPr="00744EFE" w:rsidTr="00676DB2">
        <w:trPr>
          <w:trHeight w:val="441"/>
        </w:trPr>
        <w:tc>
          <w:tcPr>
            <w:tcW w:w="1188" w:type="dxa"/>
          </w:tcPr>
          <w:p w:rsidR="009B2201" w:rsidRPr="00744EFE" w:rsidRDefault="009B2201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450" w:type="dxa"/>
          </w:tcPr>
          <w:p w:rsidR="009B2201" w:rsidRPr="009B2201" w:rsidRDefault="009B2201" w:rsidP="009B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</w:p>
        </w:tc>
        <w:tc>
          <w:tcPr>
            <w:tcW w:w="8190" w:type="dxa"/>
            <w:gridSpan w:val="5"/>
          </w:tcPr>
          <w:p w:rsidR="009B2201" w:rsidRPr="00E923B6" w:rsidRDefault="009B2201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9B2201" w:rsidRDefault="009B2201">
      <w:r>
        <w:br w:type="page"/>
      </w:r>
    </w:p>
    <w:p w:rsidR="009B2201" w:rsidRPr="009B2201" w:rsidRDefault="009B2201" w:rsidP="009B2201">
      <w:pPr>
        <w:spacing w:after="0"/>
        <w:jc w:val="center"/>
        <w:rPr>
          <w:sz w:val="26"/>
        </w:rPr>
      </w:pPr>
      <w:r w:rsidRPr="009B2201">
        <w:rPr>
          <w:sz w:val="26"/>
        </w:rPr>
        <w:lastRenderedPageBreak/>
        <w:t>-6-</w:t>
      </w:r>
    </w:p>
    <w:p w:rsidR="009B2201" w:rsidRPr="009B2201" w:rsidRDefault="009B2201" w:rsidP="009B2201">
      <w:pPr>
        <w:spacing w:after="0"/>
        <w:jc w:val="center"/>
        <w:rPr>
          <w:sz w:val="26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  <w:gridCol w:w="90"/>
        <w:gridCol w:w="2700"/>
        <w:gridCol w:w="270"/>
        <w:gridCol w:w="810"/>
        <w:gridCol w:w="270"/>
        <w:gridCol w:w="4140"/>
        <w:gridCol w:w="450"/>
      </w:tblGrid>
      <w:tr w:rsidR="009B2201" w:rsidRPr="00517251" w:rsidTr="00517251">
        <w:trPr>
          <w:trHeight w:val="612"/>
        </w:trPr>
        <w:tc>
          <w:tcPr>
            <w:tcW w:w="9828" w:type="dxa"/>
            <w:gridSpan w:val="8"/>
            <w:shd w:val="clear" w:color="auto" w:fill="DAEEF3" w:themeFill="accent5" w:themeFillTint="33"/>
            <w:vAlign w:val="center"/>
          </w:tcPr>
          <w:p w:rsidR="009B2201" w:rsidRPr="00517251" w:rsidRDefault="009B2201" w:rsidP="0051725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  <w:u w:val="single"/>
              </w:rPr>
            </w:pPr>
            <w:r w:rsidRPr="00517251">
              <w:rPr>
                <w:rFonts w:cs="Times New Roman"/>
                <w:b/>
                <w:bCs/>
                <w:color w:val="000000"/>
                <w:sz w:val="28"/>
                <w:szCs w:val="26"/>
                <w:u w:val="single"/>
              </w:rPr>
              <w:t>Personal Details</w:t>
            </w:r>
          </w:p>
        </w:tc>
      </w:tr>
      <w:tr w:rsidR="00903784" w:rsidRPr="00744EFE" w:rsidTr="00A05027">
        <w:trPr>
          <w:trHeight w:val="441"/>
        </w:trPr>
        <w:tc>
          <w:tcPr>
            <w:tcW w:w="1188" w:type="dxa"/>
            <w:gridSpan w:val="2"/>
          </w:tcPr>
          <w:p w:rsidR="00903784" w:rsidRPr="00744EFE" w:rsidRDefault="00903784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00" w:type="dxa"/>
          </w:tcPr>
          <w:p w:rsidR="00903784" w:rsidRPr="009B2201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Father's Name</w:t>
            </w:r>
          </w:p>
        </w:tc>
        <w:tc>
          <w:tcPr>
            <w:tcW w:w="270" w:type="dxa"/>
          </w:tcPr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gridSpan w:val="4"/>
          </w:tcPr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Late Md. Abdul </w:t>
            </w: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Mannan</w:t>
            </w:r>
            <w:proofErr w:type="spellEnd"/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Sorker</w:t>
            </w:r>
            <w:proofErr w:type="spellEnd"/>
          </w:p>
        </w:tc>
      </w:tr>
      <w:tr w:rsidR="00903784" w:rsidRPr="00744EFE" w:rsidTr="00A05027">
        <w:trPr>
          <w:trHeight w:val="441"/>
        </w:trPr>
        <w:tc>
          <w:tcPr>
            <w:tcW w:w="1188" w:type="dxa"/>
            <w:gridSpan w:val="2"/>
          </w:tcPr>
          <w:p w:rsidR="00903784" w:rsidRPr="00744EFE" w:rsidRDefault="00903784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00" w:type="dxa"/>
          </w:tcPr>
          <w:p w:rsidR="00903784" w:rsidRPr="009B2201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8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Mother's Name</w:t>
            </w:r>
          </w:p>
        </w:tc>
        <w:tc>
          <w:tcPr>
            <w:tcW w:w="270" w:type="dxa"/>
          </w:tcPr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gridSpan w:val="4"/>
          </w:tcPr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Mrs. </w:t>
            </w: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Afruja</w:t>
            </w:r>
            <w:proofErr w:type="spellEnd"/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M</w:t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>annan</w:t>
            </w:r>
            <w:proofErr w:type="spellEnd"/>
          </w:p>
        </w:tc>
      </w:tr>
      <w:tr w:rsidR="00903784" w:rsidRPr="00744EFE" w:rsidTr="00A05027">
        <w:trPr>
          <w:trHeight w:val="441"/>
        </w:trPr>
        <w:tc>
          <w:tcPr>
            <w:tcW w:w="1188" w:type="dxa"/>
            <w:gridSpan w:val="2"/>
          </w:tcPr>
          <w:p w:rsidR="00903784" w:rsidRPr="00744EFE" w:rsidRDefault="00903784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00" w:type="dxa"/>
          </w:tcPr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Gender</w:t>
            </w:r>
          </w:p>
        </w:tc>
        <w:tc>
          <w:tcPr>
            <w:tcW w:w="270" w:type="dxa"/>
          </w:tcPr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gridSpan w:val="4"/>
          </w:tcPr>
          <w:p w:rsidR="00903784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Male</w:t>
            </w:r>
          </w:p>
        </w:tc>
      </w:tr>
      <w:tr w:rsidR="00903784" w:rsidRPr="00744EFE" w:rsidTr="00A05027">
        <w:trPr>
          <w:trHeight w:val="441"/>
        </w:trPr>
        <w:tc>
          <w:tcPr>
            <w:tcW w:w="1188" w:type="dxa"/>
            <w:gridSpan w:val="2"/>
          </w:tcPr>
          <w:p w:rsidR="00903784" w:rsidRPr="00744EFE" w:rsidRDefault="00903784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00" w:type="dxa"/>
          </w:tcPr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Blood Group</w:t>
            </w:r>
          </w:p>
        </w:tc>
        <w:tc>
          <w:tcPr>
            <w:tcW w:w="270" w:type="dxa"/>
          </w:tcPr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gridSpan w:val="4"/>
          </w:tcPr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“O” (+) Positive</w:t>
            </w:r>
          </w:p>
        </w:tc>
      </w:tr>
      <w:tr w:rsidR="00903784" w:rsidRPr="00744EFE" w:rsidTr="00A05027">
        <w:trPr>
          <w:trHeight w:val="441"/>
        </w:trPr>
        <w:tc>
          <w:tcPr>
            <w:tcW w:w="1188" w:type="dxa"/>
            <w:gridSpan w:val="2"/>
          </w:tcPr>
          <w:p w:rsidR="00903784" w:rsidRPr="00744EFE" w:rsidRDefault="00903784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00" w:type="dxa"/>
          </w:tcPr>
          <w:p w:rsidR="00903784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National Id No</w:t>
            </w:r>
          </w:p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B137CD">
              <w:rPr>
                <w:rFonts w:cs="Times New Roman"/>
                <w:color w:val="000000"/>
                <w:sz w:val="26"/>
                <w:szCs w:val="26"/>
              </w:rPr>
              <w:t>Passport Number</w:t>
            </w:r>
            <w:r w:rsidRPr="00B137CD">
              <w:rPr>
                <w:rFonts w:cs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70" w:type="dxa"/>
          </w:tcPr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gridSpan w:val="4"/>
          </w:tcPr>
          <w:p w:rsidR="00903784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3218819442286</w:t>
            </w:r>
          </w:p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B137CD">
              <w:rPr>
                <w:rFonts w:cs="Times New Roman"/>
                <w:color w:val="000000"/>
                <w:sz w:val="26"/>
                <w:szCs w:val="26"/>
              </w:rPr>
              <w:t>AF3675877</w:t>
            </w:r>
          </w:p>
        </w:tc>
      </w:tr>
      <w:tr w:rsidR="00903784" w:rsidRPr="00744EFE" w:rsidTr="00A05027">
        <w:trPr>
          <w:trHeight w:val="441"/>
        </w:trPr>
        <w:tc>
          <w:tcPr>
            <w:tcW w:w="1188" w:type="dxa"/>
            <w:gridSpan w:val="2"/>
          </w:tcPr>
          <w:p w:rsidR="00903784" w:rsidRPr="00744EFE" w:rsidRDefault="00903784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00" w:type="dxa"/>
          </w:tcPr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Religion</w:t>
            </w:r>
          </w:p>
        </w:tc>
        <w:tc>
          <w:tcPr>
            <w:tcW w:w="270" w:type="dxa"/>
          </w:tcPr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gridSpan w:val="4"/>
          </w:tcPr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Muslim</w:t>
            </w:r>
          </w:p>
        </w:tc>
      </w:tr>
      <w:tr w:rsidR="00903784" w:rsidRPr="00744EFE" w:rsidTr="00517251">
        <w:trPr>
          <w:trHeight w:val="738"/>
        </w:trPr>
        <w:tc>
          <w:tcPr>
            <w:tcW w:w="1188" w:type="dxa"/>
            <w:gridSpan w:val="2"/>
          </w:tcPr>
          <w:p w:rsidR="00903784" w:rsidRPr="00744EFE" w:rsidRDefault="00903784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00" w:type="dxa"/>
          </w:tcPr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Permanent Address</w:t>
            </w:r>
          </w:p>
        </w:tc>
        <w:tc>
          <w:tcPr>
            <w:tcW w:w="270" w:type="dxa"/>
          </w:tcPr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gridSpan w:val="4"/>
          </w:tcPr>
          <w:p w:rsidR="00903784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Villa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ge: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Shmultair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, Post: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Bonarpara</w:t>
            </w:r>
            <w:proofErr w:type="spellEnd"/>
          </w:p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P.S: </w:t>
            </w: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Shagata</w:t>
            </w:r>
            <w:proofErr w:type="spellEnd"/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, Dist: </w:t>
            </w: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Gaibandha</w:t>
            </w:r>
            <w:proofErr w:type="spellEnd"/>
            <w:r w:rsidRPr="00E923B6">
              <w:rPr>
                <w:rFonts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03784" w:rsidRPr="00744EFE" w:rsidTr="00A05027">
        <w:trPr>
          <w:trHeight w:val="441"/>
        </w:trPr>
        <w:tc>
          <w:tcPr>
            <w:tcW w:w="1188" w:type="dxa"/>
            <w:gridSpan w:val="2"/>
          </w:tcPr>
          <w:p w:rsidR="00903784" w:rsidRPr="00744EFE" w:rsidRDefault="00903784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00" w:type="dxa"/>
          </w:tcPr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Contact Address</w:t>
            </w:r>
          </w:p>
        </w:tc>
        <w:tc>
          <w:tcPr>
            <w:tcW w:w="270" w:type="dxa"/>
          </w:tcPr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gridSpan w:val="4"/>
          </w:tcPr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House NO: 20, Road No: 18 </w:t>
            </w:r>
          </w:p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Sectors: 14, </w:t>
            </w:r>
            <w:proofErr w:type="spellStart"/>
            <w:r w:rsidRPr="00E923B6">
              <w:rPr>
                <w:rFonts w:cs="Times New Roman"/>
                <w:color w:val="000000"/>
                <w:sz w:val="26"/>
                <w:szCs w:val="26"/>
              </w:rPr>
              <w:t>Uttara</w:t>
            </w:r>
            <w:proofErr w:type="spellEnd"/>
            <w:r w:rsidRPr="00E923B6"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</w:p>
          <w:p w:rsidR="00903784" w:rsidRPr="00E923B6" w:rsidRDefault="00903784" w:rsidP="005905A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color w:val="000000"/>
                <w:sz w:val="26"/>
                <w:szCs w:val="26"/>
              </w:rPr>
              <w:t>Dhaka.</w:t>
            </w:r>
          </w:p>
        </w:tc>
      </w:tr>
      <w:tr w:rsidR="009B2201" w:rsidRPr="00744EFE" w:rsidTr="00A05027">
        <w:trPr>
          <w:trHeight w:val="441"/>
        </w:trPr>
        <w:tc>
          <w:tcPr>
            <w:tcW w:w="1188" w:type="dxa"/>
            <w:gridSpan w:val="2"/>
          </w:tcPr>
          <w:p w:rsidR="009B2201" w:rsidRPr="00744EFE" w:rsidRDefault="009B2201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700" w:type="dxa"/>
          </w:tcPr>
          <w:p w:rsidR="009B2201" w:rsidRDefault="009B2201" w:rsidP="009B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70" w:type="dxa"/>
          </w:tcPr>
          <w:p w:rsidR="009B2201" w:rsidRPr="00E923B6" w:rsidRDefault="009B2201" w:rsidP="00DC69D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gridSpan w:val="4"/>
          </w:tcPr>
          <w:p w:rsidR="009B2201" w:rsidRPr="00E923B6" w:rsidRDefault="009B2201" w:rsidP="009B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9B2201" w:rsidRPr="00517251" w:rsidTr="00517251">
        <w:trPr>
          <w:trHeight w:val="441"/>
        </w:trPr>
        <w:tc>
          <w:tcPr>
            <w:tcW w:w="9828" w:type="dxa"/>
            <w:gridSpan w:val="8"/>
            <w:shd w:val="clear" w:color="auto" w:fill="DAEEF3" w:themeFill="accent5" w:themeFillTint="33"/>
            <w:vAlign w:val="center"/>
          </w:tcPr>
          <w:p w:rsidR="009B2201" w:rsidRPr="00517251" w:rsidRDefault="009B2201" w:rsidP="00517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30"/>
                <w:szCs w:val="26"/>
                <w:u w:val="single"/>
              </w:rPr>
            </w:pPr>
            <w:r w:rsidRPr="00517251">
              <w:rPr>
                <w:rFonts w:cs="Times New Roman"/>
                <w:b/>
                <w:color w:val="000000"/>
                <w:sz w:val="30"/>
                <w:szCs w:val="26"/>
                <w:u w:val="single"/>
              </w:rPr>
              <w:t>References</w:t>
            </w:r>
          </w:p>
        </w:tc>
      </w:tr>
      <w:tr w:rsidR="00A05027" w:rsidRPr="00A05027" w:rsidTr="00A05027">
        <w:trPr>
          <w:trHeight w:val="189"/>
        </w:trPr>
        <w:tc>
          <w:tcPr>
            <w:tcW w:w="9828" w:type="dxa"/>
            <w:gridSpan w:val="8"/>
          </w:tcPr>
          <w:p w:rsidR="00A05027" w:rsidRPr="00A05027" w:rsidRDefault="00A05027" w:rsidP="009B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6"/>
                <w:szCs w:val="26"/>
                <w:u w:val="single"/>
              </w:rPr>
            </w:pPr>
          </w:p>
        </w:tc>
      </w:tr>
      <w:tr w:rsidR="009B2201" w:rsidRPr="009B2201" w:rsidTr="00517251">
        <w:trPr>
          <w:gridBefore w:val="1"/>
          <w:gridAfter w:val="1"/>
          <w:wBefore w:w="1098" w:type="dxa"/>
          <w:wAfter w:w="450" w:type="dxa"/>
          <w:trHeight w:val="441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B2201" w:rsidRPr="009B2201" w:rsidRDefault="009B2201" w:rsidP="00A05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Reference: 01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01" w:rsidRPr="009B2201" w:rsidRDefault="009B2201" w:rsidP="00A05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B2201" w:rsidRPr="009B2201" w:rsidRDefault="009B2201" w:rsidP="00A05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E923B6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Reference: 02</w:t>
            </w:r>
          </w:p>
        </w:tc>
      </w:tr>
      <w:tr w:rsidR="009B2201" w:rsidRPr="009B2201" w:rsidTr="00517251">
        <w:trPr>
          <w:gridBefore w:val="1"/>
          <w:gridAfter w:val="1"/>
          <w:wBefore w:w="1098" w:type="dxa"/>
          <w:wAfter w:w="450" w:type="dxa"/>
          <w:trHeight w:val="441"/>
        </w:trPr>
        <w:tc>
          <w:tcPr>
            <w:tcW w:w="38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1" w:rsidRPr="00517251" w:rsidRDefault="00517251" w:rsidP="005172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NewRomanPSMT"/>
                <w:b/>
                <w:sz w:val="12"/>
                <w:szCs w:val="26"/>
              </w:rPr>
            </w:pPr>
          </w:p>
          <w:p w:rsidR="001B584C" w:rsidRPr="00273445" w:rsidRDefault="001B584C" w:rsidP="001B584C">
            <w:pPr>
              <w:ind w:left="162"/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273445">
              <w:rPr>
                <w:rFonts w:cstheme="minorHAnsi"/>
                <w:b/>
                <w:sz w:val="26"/>
                <w:szCs w:val="26"/>
              </w:rPr>
              <w:t>Md.Monirul</w:t>
            </w:r>
            <w:proofErr w:type="spellEnd"/>
            <w:r w:rsidRPr="00273445">
              <w:rPr>
                <w:rFonts w:cstheme="minorHAnsi"/>
                <w:b/>
                <w:sz w:val="26"/>
                <w:szCs w:val="26"/>
              </w:rPr>
              <w:t xml:space="preserve"> Islam Jewel</w:t>
            </w:r>
          </w:p>
          <w:p w:rsidR="001B584C" w:rsidRPr="00C52E05" w:rsidRDefault="001B584C" w:rsidP="001B584C">
            <w:pPr>
              <w:shd w:val="clear" w:color="auto" w:fill="FFFFFF"/>
              <w:ind w:left="162"/>
              <w:rPr>
                <w:rFonts w:cstheme="minorHAnsi"/>
                <w:color w:val="222222"/>
                <w:sz w:val="26"/>
                <w:szCs w:val="26"/>
              </w:rPr>
            </w:pPr>
            <w:r w:rsidRPr="00C52E05">
              <w:rPr>
                <w:rFonts w:cstheme="minorHAnsi"/>
                <w:color w:val="222222"/>
                <w:sz w:val="26"/>
                <w:szCs w:val="26"/>
              </w:rPr>
              <w:t xml:space="preserve">Manager, Sales &amp; Marketing </w:t>
            </w:r>
          </w:p>
          <w:p w:rsidR="001B584C" w:rsidRPr="00C52E05" w:rsidRDefault="001B584C" w:rsidP="001B584C">
            <w:pPr>
              <w:ind w:left="162"/>
              <w:rPr>
                <w:rFonts w:cstheme="minorHAnsi"/>
                <w:bCs/>
                <w:sz w:val="26"/>
                <w:szCs w:val="26"/>
              </w:rPr>
            </w:pPr>
            <w:r w:rsidRPr="00C52E05">
              <w:rPr>
                <w:rFonts w:cstheme="minorHAnsi"/>
                <w:noProof/>
                <w:sz w:val="26"/>
                <w:szCs w:val="26"/>
              </w:rPr>
              <w:t>MetroNet Bangladesh Ltd.</w:t>
            </w:r>
          </w:p>
          <w:p w:rsidR="001B584C" w:rsidRPr="00C52E05" w:rsidRDefault="001B584C" w:rsidP="001B584C">
            <w:pPr>
              <w:ind w:left="162"/>
              <w:rPr>
                <w:rFonts w:cstheme="minorHAnsi"/>
                <w:noProof/>
                <w:sz w:val="26"/>
                <w:szCs w:val="26"/>
              </w:rPr>
            </w:pPr>
            <w:r w:rsidRPr="00C52E05">
              <w:rPr>
                <w:rFonts w:cstheme="minorHAnsi"/>
                <w:noProof/>
                <w:sz w:val="26"/>
                <w:szCs w:val="26"/>
              </w:rPr>
              <w:t>Sonartori Tower (18th Floor)</w:t>
            </w:r>
          </w:p>
          <w:p w:rsidR="001B584C" w:rsidRPr="00C52E05" w:rsidRDefault="001B584C" w:rsidP="001B584C">
            <w:pPr>
              <w:ind w:left="162"/>
              <w:rPr>
                <w:rFonts w:cstheme="minorHAnsi"/>
                <w:noProof/>
                <w:sz w:val="26"/>
                <w:szCs w:val="26"/>
              </w:rPr>
            </w:pPr>
            <w:r w:rsidRPr="00C52E05">
              <w:rPr>
                <w:rFonts w:cstheme="minorHAnsi"/>
                <w:noProof/>
                <w:sz w:val="26"/>
                <w:szCs w:val="26"/>
              </w:rPr>
              <w:t>12 Sonargaon Road, Dhaka-1000</w:t>
            </w:r>
          </w:p>
          <w:p w:rsidR="001B584C" w:rsidRPr="00C52E05" w:rsidRDefault="001B584C" w:rsidP="001B584C">
            <w:pPr>
              <w:ind w:left="162"/>
              <w:rPr>
                <w:rFonts w:cstheme="minorHAnsi"/>
                <w:noProof/>
                <w:sz w:val="26"/>
                <w:szCs w:val="26"/>
              </w:rPr>
            </w:pPr>
            <w:r w:rsidRPr="00C52E05">
              <w:rPr>
                <w:rFonts w:cstheme="minorHAnsi"/>
                <w:noProof/>
                <w:sz w:val="26"/>
                <w:szCs w:val="26"/>
              </w:rPr>
              <w:t>Call  : 01912104060</w:t>
            </w:r>
          </w:p>
          <w:p w:rsidR="001B584C" w:rsidRPr="00C52E05" w:rsidRDefault="001B584C" w:rsidP="001B584C">
            <w:pPr>
              <w:ind w:left="162"/>
              <w:rPr>
                <w:rFonts w:cstheme="minorHAnsi"/>
                <w:noProof/>
                <w:sz w:val="26"/>
                <w:szCs w:val="26"/>
              </w:rPr>
            </w:pPr>
            <w:r w:rsidRPr="00C52E05">
              <w:rPr>
                <w:rFonts w:cstheme="minorHAnsi"/>
                <w:noProof/>
                <w:sz w:val="26"/>
                <w:szCs w:val="26"/>
              </w:rPr>
              <w:t xml:space="preserve">E-mail: </w:t>
            </w:r>
            <w:hyperlink r:id="rId10" w:history="1">
              <w:r w:rsidRPr="00C52E05">
                <w:rPr>
                  <w:rStyle w:val="Hyperlink"/>
                  <w:rFonts w:cstheme="minorHAnsi"/>
                  <w:noProof/>
                  <w:sz w:val="26"/>
                  <w:szCs w:val="26"/>
                </w:rPr>
                <w:t>jewel@Metro.Net.bd</w:t>
              </w:r>
            </w:hyperlink>
          </w:p>
          <w:p w:rsidR="009B2201" w:rsidRPr="009B2201" w:rsidRDefault="001B584C" w:rsidP="001B584C">
            <w:pPr>
              <w:widowControl w:val="0"/>
              <w:autoSpaceDE w:val="0"/>
              <w:autoSpaceDN w:val="0"/>
              <w:adjustRightInd w:val="0"/>
              <w:spacing w:line="288" w:lineRule="auto"/>
              <w:ind w:left="162"/>
              <w:rPr>
                <w:rFonts w:cs="Times New Roman"/>
                <w:color w:val="000000"/>
                <w:sz w:val="26"/>
                <w:szCs w:val="26"/>
              </w:rPr>
            </w:pPr>
            <w:r w:rsidRPr="00C52E05">
              <w:rPr>
                <w:rFonts w:cstheme="minorHAnsi"/>
                <w:noProof/>
                <w:sz w:val="26"/>
                <w:szCs w:val="26"/>
              </w:rPr>
              <w:t xml:space="preserve">Web: </w:t>
            </w:r>
            <w:hyperlink r:id="rId11" w:history="1">
              <w:r w:rsidRPr="00C52E05">
                <w:rPr>
                  <w:rStyle w:val="Hyperlink"/>
                  <w:rFonts w:cstheme="minorHAnsi"/>
                  <w:noProof/>
                  <w:sz w:val="26"/>
                  <w:szCs w:val="26"/>
                </w:rPr>
                <w:t>www.Metro.Net.bd</w:t>
              </w:r>
            </w:hyperlink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B2201" w:rsidRPr="009B2201" w:rsidRDefault="009B2201" w:rsidP="00517251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1" w:rsidRPr="00562BC3" w:rsidRDefault="00517251" w:rsidP="00562BC3"/>
          <w:p w:rsidR="00384A66" w:rsidRPr="00562BC3" w:rsidRDefault="00384A66" w:rsidP="00562BC3">
            <w:pPr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</w:pPr>
            <w:r w:rsidRPr="00562BC3"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  <w:t>Name</w:t>
            </w:r>
            <w:r w:rsidRPr="00562BC3"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  <w:tab/>
              <w:t xml:space="preserve">       :  </w:t>
            </w:r>
            <w:proofErr w:type="spellStart"/>
            <w:r w:rsidRPr="00562BC3"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  <w:t>MD.Rahat</w:t>
            </w:r>
            <w:proofErr w:type="spellEnd"/>
          </w:p>
          <w:p w:rsidR="00384A66" w:rsidRPr="00562BC3" w:rsidRDefault="00384A66" w:rsidP="00562BC3">
            <w:pPr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</w:pPr>
            <w:r w:rsidRPr="00562BC3"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  <w:t xml:space="preserve">Organization:  </w:t>
            </w:r>
            <w:proofErr w:type="spellStart"/>
            <w:r w:rsidRPr="00562BC3"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  <w:t>MetroNet</w:t>
            </w:r>
            <w:proofErr w:type="spellEnd"/>
            <w:r w:rsidRPr="00562BC3"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  <w:t xml:space="preserve"> Bangladesh Ltd.</w:t>
            </w:r>
          </w:p>
          <w:p w:rsidR="00384A66" w:rsidRPr="00562BC3" w:rsidRDefault="00384A66" w:rsidP="00562BC3">
            <w:pPr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</w:pPr>
            <w:r w:rsidRPr="00562BC3"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  <w:t>Designation:   Vice president (VP)</w:t>
            </w:r>
          </w:p>
          <w:p w:rsidR="00384A66" w:rsidRPr="00562BC3" w:rsidRDefault="00384A66" w:rsidP="00562BC3">
            <w:pPr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</w:pPr>
            <w:r w:rsidRPr="00562BC3"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  <w:t>Address</w:t>
            </w:r>
            <w:r w:rsidRPr="00562BC3"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  <w:tab/>
              <w:t xml:space="preserve">:         </w:t>
            </w:r>
            <w:proofErr w:type="spellStart"/>
            <w:r w:rsidRPr="00562BC3"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  <w:t>Sonartori</w:t>
            </w:r>
            <w:proofErr w:type="spellEnd"/>
            <w:r w:rsidRPr="00562BC3"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  <w:t xml:space="preserve"> Tower (18th Floor) </w:t>
            </w:r>
          </w:p>
          <w:p w:rsidR="00384A66" w:rsidRPr="00562BC3" w:rsidRDefault="00384A66" w:rsidP="00562BC3">
            <w:pPr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</w:pPr>
            <w:r w:rsidRPr="00562BC3"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  <w:t xml:space="preserve">                         12 </w:t>
            </w:r>
            <w:proofErr w:type="spellStart"/>
            <w:r w:rsidRPr="00562BC3"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  <w:t>Sonargaon</w:t>
            </w:r>
            <w:proofErr w:type="spellEnd"/>
            <w:r w:rsidRPr="00562BC3"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  <w:t xml:space="preserve"> Road, Dhaka-1000</w:t>
            </w:r>
          </w:p>
          <w:p w:rsidR="00384A66" w:rsidRPr="00562BC3" w:rsidRDefault="00384A66" w:rsidP="00562BC3">
            <w:pPr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</w:pPr>
            <w:r w:rsidRPr="00562BC3"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  <w:t>Mobile</w:t>
            </w:r>
            <w:r w:rsidRPr="00562BC3"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  <w:tab/>
              <w:t>:       +880170022277</w:t>
            </w:r>
          </w:p>
          <w:p w:rsidR="009B2201" w:rsidRPr="009B2201" w:rsidRDefault="00384A66" w:rsidP="00562BC3">
            <w:pPr>
              <w:rPr>
                <w:rFonts w:cs="Times New Roman"/>
                <w:color w:val="000000"/>
                <w:sz w:val="26"/>
              </w:rPr>
            </w:pPr>
            <w:r w:rsidRPr="00562BC3"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  <w:t>E-Mail</w:t>
            </w:r>
            <w:r w:rsidRPr="00562BC3">
              <w:rPr>
                <w:rStyle w:val="Emphasis"/>
                <w:rFonts w:asciiTheme="majorHAnsi" w:hAnsiTheme="majorHAnsi" w:cstheme="minorHAnsi"/>
                <w:i w:val="0"/>
                <w:sz w:val="24"/>
                <w:szCs w:val="24"/>
              </w:rPr>
              <w:tab/>
              <w:t>:        rahat@Metro.Net.bd</w:t>
            </w:r>
          </w:p>
        </w:tc>
      </w:tr>
    </w:tbl>
    <w:p w:rsidR="009B2201" w:rsidRPr="00A05027" w:rsidRDefault="009B2201">
      <w:pPr>
        <w:rPr>
          <w:sz w:val="4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8"/>
        <w:gridCol w:w="1710"/>
        <w:gridCol w:w="1170"/>
        <w:gridCol w:w="2070"/>
        <w:gridCol w:w="270"/>
        <w:gridCol w:w="3240"/>
      </w:tblGrid>
      <w:tr w:rsidR="00A05027" w:rsidRPr="00744EFE" w:rsidTr="00A05027">
        <w:trPr>
          <w:trHeight w:val="441"/>
        </w:trPr>
        <w:tc>
          <w:tcPr>
            <w:tcW w:w="9648" w:type="dxa"/>
            <w:gridSpan w:val="6"/>
          </w:tcPr>
          <w:p w:rsidR="00A05027" w:rsidRPr="00E923B6" w:rsidRDefault="00A05027" w:rsidP="00A05027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ab/>
            </w:r>
            <w:r w:rsidRPr="00E923B6">
              <w:rPr>
                <w:rFonts w:cs="Times New Roman"/>
                <w:color w:val="000000"/>
                <w:sz w:val="26"/>
                <w:szCs w:val="26"/>
              </w:rPr>
              <w:t>I,</w:t>
            </w:r>
            <w:r w:rsidRPr="00E923B6">
              <w:rPr>
                <w:rFonts w:cs="Calibri"/>
                <w:color w:val="000000"/>
                <w:sz w:val="26"/>
                <w:szCs w:val="26"/>
              </w:rPr>
              <w:t xml:space="preserve"> hereby declare that the above information </w:t>
            </w:r>
            <w:r>
              <w:rPr>
                <w:rFonts w:cs="Calibri"/>
                <w:color w:val="000000"/>
                <w:sz w:val="26"/>
                <w:szCs w:val="26"/>
              </w:rPr>
              <w:t xml:space="preserve">given is true to the best of my </w:t>
            </w:r>
            <w:r w:rsidRPr="00E923B6">
              <w:rPr>
                <w:rFonts w:cs="Calibri"/>
                <w:color w:val="000000"/>
                <w:sz w:val="26"/>
                <w:szCs w:val="26"/>
              </w:rPr>
              <w:t>knowledge.</w:t>
            </w:r>
          </w:p>
          <w:p w:rsidR="00A05027" w:rsidRPr="00E923B6" w:rsidRDefault="00A05027" w:rsidP="009B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05027" w:rsidRPr="00744EFE" w:rsidTr="00A05027">
        <w:trPr>
          <w:trHeight w:val="441"/>
        </w:trPr>
        <w:tc>
          <w:tcPr>
            <w:tcW w:w="1188" w:type="dxa"/>
          </w:tcPr>
          <w:p w:rsidR="00A05027" w:rsidRPr="00744EFE" w:rsidRDefault="00A05027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880" w:type="dxa"/>
            <w:gridSpan w:val="2"/>
          </w:tcPr>
          <w:p w:rsidR="00A05027" w:rsidRPr="00E923B6" w:rsidRDefault="00A05027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</w:tcPr>
          <w:p w:rsidR="00A05027" w:rsidRPr="00E923B6" w:rsidRDefault="00A05027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70" w:type="dxa"/>
          </w:tcPr>
          <w:p w:rsidR="00A05027" w:rsidRPr="00E923B6" w:rsidRDefault="00A05027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</w:tcPr>
          <w:p w:rsidR="00A05027" w:rsidRPr="00E923B6" w:rsidRDefault="00A05027" w:rsidP="009B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05027" w:rsidRPr="00744EFE" w:rsidTr="00A05027">
        <w:trPr>
          <w:trHeight w:val="441"/>
        </w:trPr>
        <w:tc>
          <w:tcPr>
            <w:tcW w:w="1188" w:type="dxa"/>
          </w:tcPr>
          <w:p w:rsidR="00A05027" w:rsidRDefault="00A05027" w:rsidP="00DC69DB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8"/>
                <w:szCs w:val="26"/>
              </w:rPr>
            </w:pPr>
          </w:p>
          <w:p w:rsidR="00A05027" w:rsidRPr="00744EFE" w:rsidRDefault="00A05027" w:rsidP="00A050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6"/>
              </w:rPr>
            </w:pPr>
          </w:p>
        </w:tc>
        <w:tc>
          <w:tcPr>
            <w:tcW w:w="2880" w:type="dxa"/>
            <w:gridSpan w:val="2"/>
          </w:tcPr>
          <w:p w:rsidR="00A05027" w:rsidRPr="00E923B6" w:rsidRDefault="00A05027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</w:tcPr>
          <w:p w:rsidR="00A05027" w:rsidRPr="00E923B6" w:rsidRDefault="00A05027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70" w:type="dxa"/>
          </w:tcPr>
          <w:p w:rsidR="00A05027" w:rsidRPr="00E923B6" w:rsidRDefault="00A05027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</w:tcPr>
          <w:p w:rsidR="00A05027" w:rsidRPr="00E923B6" w:rsidRDefault="00A05027" w:rsidP="009B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05027" w:rsidRPr="00744EFE" w:rsidTr="00A05027">
        <w:trPr>
          <w:trHeight w:val="441"/>
        </w:trPr>
        <w:tc>
          <w:tcPr>
            <w:tcW w:w="2898" w:type="dxa"/>
            <w:gridSpan w:val="2"/>
            <w:tcBorders>
              <w:bottom w:val="single" w:sz="4" w:space="0" w:color="auto"/>
            </w:tcBorders>
          </w:tcPr>
          <w:p w:rsidR="00A05027" w:rsidRPr="00E923B6" w:rsidRDefault="00A05027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  <w:gridSpan w:val="2"/>
          </w:tcPr>
          <w:p w:rsidR="00A05027" w:rsidRPr="00E923B6" w:rsidRDefault="00A05027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70" w:type="dxa"/>
          </w:tcPr>
          <w:p w:rsidR="00A05027" w:rsidRPr="00E923B6" w:rsidRDefault="00A05027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</w:tcPr>
          <w:p w:rsidR="00A05027" w:rsidRPr="00E923B6" w:rsidRDefault="00A05027" w:rsidP="009B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A05027" w:rsidRPr="00744EFE" w:rsidTr="00DB4489">
        <w:trPr>
          <w:trHeight w:val="441"/>
        </w:trPr>
        <w:tc>
          <w:tcPr>
            <w:tcW w:w="2898" w:type="dxa"/>
            <w:gridSpan w:val="2"/>
            <w:tcBorders>
              <w:top w:val="single" w:sz="4" w:space="0" w:color="auto"/>
            </w:tcBorders>
            <w:vAlign w:val="bottom"/>
          </w:tcPr>
          <w:p w:rsidR="00A05027" w:rsidRPr="00DB4489" w:rsidRDefault="00A05027" w:rsidP="00DB4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DB4489">
              <w:rPr>
                <w:rFonts w:cs="Times New Roman"/>
                <w:b/>
                <w:color w:val="000000"/>
                <w:sz w:val="26"/>
                <w:szCs w:val="26"/>
              </w:rPr>
              <w:t xml:space="preserve">Md. </w:t>
            </w:r>
            <w:proofErr w:type="spellStart"/>
            <w:r w:rsidRPr="00DB4489">
              <w:rPr>
                <w:rFonts w:cs="Times New Roman"/>
                <w:b/>
                <w:color w:val="000000"/>
                <w:sz w:val="26"/>
                <w:szCs w:val="26"/>
              </w:rPr>
              <w:t>Alif-ul-Ferdous</w:t>
            </w:r>
            <w:proofErr w:type="spellEnd"/>
            <w:r w:rsidRPr="00DB4489">
              <w:rPr>
                <w:rFonts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DB4489">
              <w:rPr>
                <w:rFonts w:cs="Times New Roman"/>
                <w:b/>
                <w:color w:val="000000"/>
                <w:sz w:val="26"/>
                <w:szCs w:val="26"/>
              </w:rPr>
              <w:t>Alif</w:t>
            </w:r>
            <w:proofErr w:type="spellEnd"/>
            <w:r w:rsidRPr="00DB4489">
              <w:rPr>
                <w:rFonts w:cs="Times New Roman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3240" w:type="dxa"/>
            <w:gridSpan w:val="2"/>
          </w:tcPr>
          <w:p w:rsidR="00A05027" w:rsidRPr="00E923B6" w:rsidRDefault="00A05027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70" w:type="dxa"/>
          </w:tcPr>
          <w:p w:rsidR="00A05027" w:rsidRPr="00E923B6" w:rsidRDefault="00A05027" w:rsidP="00F908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240" w:type="dxa"/>
          </w:tcPr>
          <w:p w:rsidR="00A05027" w:rsidRPr="00E923B6" w:rsidRDefault="00A05027" w:rsidP="009B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520B52" w:rsidRPr="00E923B6" w:rsidRDefault="00520B52" w:rsidP="00DC69D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  <w:sectPr w:rsidR="00520B52" w:rsidRPr="00E923B6" w:rsidSect="00B6728C">
          <w:footerReference w:type="default" r:id="rId12"/>
          <w:pgSz w:w="11909" w:h="16834" w:code="9"/>
          <w:pgMar w:top="1152" w:right="1296" w:bottom="288" w:left="1440" w:header="720" w:footer="10" w:gutter="0"/>
          <w:cols w:space="720"/>
          <w:noEndnote/>
        </w:sectPr>
      </w:pPr>
    </w:p>
    <w:p w:rsidR="00AA7CD9" w:rsidRPr="00DB4489" w:rsidRDefault="00D62540" w:rsidP="00DB448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6"/>
          <w:szCs w:val="26"/>
        </w:rPr>
      </w:pPr>
      <w:r w:rsidRPr="00D62540">
        <w:rPr>
          <w:noProof/>
          <w:sz w:val="26"/>
          <w:szCs w:val="26"/>
        </w:rPr>
        <w:lastRenderedPageBreak/>
        <w:pict>
          <v:shape id="_x0000_s1028" style="position:absolute;margin-left:63.3pt;margin-top:708pt;width:432.7pt;height:25.3pt;z-index:-251655168;mso-position-horizontal-relative:page;mso-position-vertical-relative:page" coordsize="8654,506" path="m,l,,8653,r,520l,520,,xe" filled="f" strokecolor="white" strokeweight="1pt">
            <w10:wrap anchorx="page" anchory="page"/>
          </v:shape>
        </w:pict>
      </w:r>
    </w:p>
    <w:sectPr w:rsidR="00AA7CD9" w:rsidRPr="00DB4489" w:rsidSect="00AA7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0B" w:rsidRDefault="0006060B" w:rsidP="00B6728C">
      <w:pPr>
        <w:spacing w:after="0" w:line="240" w:lineRule="auto"/>
      </w:pPr>
      <w:r>
        <w:separator/>
      </w:r>
    </w:p>
  </w:endnote>
  <w:endnote w:type="continuationSeparator" w:id="0">
    <w:p w:rsidR="0006060B" w:rsidRDefault="0006060B" w:rsidP="00B6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869516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8695170"/>
          <w:docPartObj>
            <w:docPartGallery w:val="Page Numbers (Top of Page)"/>
            <w:docPartUnique/>
          </w:docPartObj>
        </w:sdtPr>
        <w:sdtContent>
          <w:p w:rsidR="00C816EF" w:rsidRPr="00B6728C" w:rsidRDefault="00C816EF">
            <w:pPr>
              <w:pStyle w:val="Footer"/>
              <w:rPr>
                <w:sz w:val="20"/>
                <w:szCs w:val="20"/>
              </w:rPr>
            </w:pPr>
            <w:r w:rsidRPr="00B6728C">
              <w:rPr>
                <w:sz w:val="20"/>
                <w:szCs w:val="20"/>
              </w:rPr>
              <w:t xml:space="preserve">Page </w:t>
            </w:r>
            <w:r w:rsidR="00D62540" w:rsidRPr="00B6728C">
              <w:rPr>
                <w:b/>
                <w:sz w:val="20"/>
                <w:szCs w:val="20"/>
              </w:rPr>
              <w:fldChar w:fldCharType="begin"/>
            </w:r>
            <w:r w:rsidRPr="00B6728C">
              <w:rPr>
                <w:b/>
                <w:sz w:val="20"/>
                <w:szCs w:val="20"/>
              </w:rPr>
              <w:instrText xml:space="preserve"> PAGE </w:instrText>
            </w:r>
            <w:r w:rsidR="00D62540" w:rsidRPr="00B6728C">
              <w:rPr>
                <w:b/>
                <w:sz w:val="20"/>
                <w:szCs w:val="20"/>
              </w:rPr>
              <w:fldChar w:fldCharType="separate"/>
            </w:r>
            <w:r w:rsidR="00562BC3">
              <w:rPr>
                <w:b/>
                <w:noProof/>
                <w:sz w:val="20"/>
                <w:szCs w:val="20"/>
              </w:rPr>
              <w:t>5</w:t>
            </w:r>
            <w:r w:rsidR="00D62540" w:rsidRPr="00B6728C">
              <w:rPr>
                <w:b/>
                <w:sz w:val="20"/>
                <w:szCs w:val="20"/>
              </w:rPr>
              <w:fldChar w:fldCharType="end"/>
            </w:r>
            <w:r w:rsidRPr="00B6728C">
              <w:rPr>
                <w:sz w:val="20"/>
                <w:szCs w:val="20"/>
              </w:rPr>
              <w:t xml:space="preserve"> of </w:t>
            </w:r>
            <w:r w:rsidR="00D62540" w:rsidRPr="00B6728C">
              <w:rPr>
                <w:b/>
                <w:sz w:val="20"/>
                <w:szCs w:val="20"/>
              </w:rPr>
              <w:fldChar w:fldCharType="begin"/>
            </w:r>
            <w:r w:rsidRPr="00B6728C">
              <w:rPr>
                <w:b/>
                <w:sz w:val="20"/>
                <w:szCs w:val="20"/>
              </w:rPr>
              <w:instrText xml:space="preserve"> NUMPAGES  </w:instrText>
            </w:r>
            <w:r w:rsidR="00D62540" w:rsidRPr="00B6728C">
              <w:rPr>
                <w:b/>
                <w:sz w:val="20"/>
                <w:szCs w:val="20"/>
              </w:rPr>
              <w:fldChar w:fldCharType="separate"/>
            </w:r>
            <w:r w:rsidR="00562BC3">
              <w:rPr>
                <w:b/>
                <w:noProof/>
                <w:sz w:val="20"/>
                <w:szCs w:val="20"/>
              </w:rPr>
              <w:t>7</w:t>
            </w:r>
            <w:r w:rsidR="00D62540" w:rsidRPr="00B6728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C816EF" w:rsidRDefault="00C816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0B" w:rsidRDefault="0006060B" w:rsidP="00B6728C">
      <w:pPr>
        <w:spacing w:after="0" w:line="240" w:lineRule="auto"/>
      </w:pPr>
      <w:r>
        <w:separator/>
      </w:r>
    </w:p>
  </w:footnote>
  <w:footnote w:type="continuationSeparator" w:id="0">
    <w:p w:rsidR="0006060B" w:rsidRDefault="0006060B" w:rsidP="00B6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217F"/>
    <w:multiLevelType w:val="hybridMultilevel"/>
    <w:tmpl w:val="B5EEF1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F83771"/>
    <w:multiLevelType w:val="hybridMultilevel"/>
    <w:tmpl w:val="65F016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276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E091F"/>
    <w:rsid w:val="00024EE0"/>
    <w:rsid w:val="0006060B"/>
    <w:rsid w:val="00082207"/>
    <w:rsid w:val="0009446F"/>
    <w:rsid w:val="000E545E"/>
    <w:rsid w:val="001A6D02"/>
    <w:rsid w:val="001B584C"/>
    <w:rsid w:val="0026634B"/>
    <w:rsid w:val="00292617"/>
    <w:rsid w:val="002E6381"/>
    <w:rsid w:val="00384A66"/>
    <w:rsid w:val="00391D27"/>
    <w:rsid w:val="003C7841"/>
    <w:rsid w:val="003E7FD9"/>
    <w:rsid w:val="004D2CAF"/>
    <w:rsid w:val="00517251"/>
    <w:rsid w:val="00517E13"/>
    <w:rsid w:val="00520B52"/>
    <w:rsid w:val="00562BC3"/>
    <w:rsid w:val="0057414A"/>
    <w:rsid w:val="006455CD"/>
    <w:rsid w:val="00676DB2"/>
    <w:rsid w:val="006D09EB"/>
    <w:rsid w:val="006E091F"/>
    <w:rsid w:val="00727479"/>
    <w:rsid w:val="00744EFE"/>
    <w:rsid w:val="00765E14"/>
    <w:rsid w:val="00854C03"/>
    <w:rsid w:val="0085736A"/>
    <w:rsid w:val="00861403"/>
    <w:rsid w:val="00903784"/>
    <w:rsid w:val="009B2201"/>
    <w:rsid w:val="009D3D91"/>
    <w:rsid w:val="009E43CD"/>
    <w:rsid w:val="009F2B89"/>
    <w:rsid w:val="00A05027"/>
    <w:rsid w:val="00A22F7B"/>
    <w:rsid w:val="00A73D47"/>
    <w:rsid w:val="00A77903"/>
    <w:rsid w:val="00AA7165"/>
    <w:rsid w:val="00AA7CD9"/>
    <w:rsid w:val="00AC088D"/>
    <w:rsid w:val="00B50858"/>
    <w:rsid w:val="00B63305"/>
    <w:rsid w:val="00B6728C"/>
    <w:rsid w:val="00BB7230"/>
    <w:rsid w:val="00C053A8"/>
    <w:rsid w:val="00C37107"/>
    <w:rsid w:val="00C816EF"/>
    <w:rsid w:val="00D62540"/>
    <w:rsid w:val="00DB4489"/>
    <w:rsid w:val="00DC69DB"/>
    <w:rsid w:val="00E63562"/>
    <w:rsid w:val="00E923B6"/>
    <w:rsid w:val="00FD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1F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676D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923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4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03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28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6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28C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676DB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384A66"/>
    <w:rPr>
      <w:i/>
      <w:iCs/>
    </w:rPr>
  </w:style>
  <w:style w:type="paragraph" w:styleId="NoSpacing">
    <w:name w:val="No Spacing"/>
    <w:uiPriority w:val="1"/>
    <w:qFormat/>
    <w:rsid w:val="00384A6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f.ferdous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tro.Net.bd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ewel@Metro.Net.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igher_Secondary_School_Certifica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Frdous</dc:creator>
  <cp:lastModifiedBy>Frdous</cp:lastModifiedBy>
  <cp:revision>4</cp:revision>
  <dcterms:created xsi:type="dcterms:W3CDTF">2018-07-20T09:46:00Z</dcterms:created>
  <dcterms:modified xsi:type="dcterms:W3CDTF">2018-07-24T13:52:00Z</dcterms:modified>
</cp:coreProperties>
</file>