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55" w:rsidRDefault="005F3255" w:rsidP="005F3255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74"/>
        <w:gridCol w:w="3787"/>
        <w:gridCol w:w="3040"/>
      </w:tblGrid>
      <w:tr w:rsidR="005F3255" w:rsidTr="00CA7112">
        <w:trPr>
          <w:trHeight w:hRule="exact" w:val="728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</w:tcPr>
          <w:p w:rsidR="005F3255" w:rsidRDefault="005F3255" w:rsidP="00CA7112">
            <w:pPr>
              <w:pStyle w:val="TableParagraph"/>
              <w:spacing w:before="1"/>
              <w:ind w:left="200" w:right="4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i/>
              </w:rPr>
              <w:t xml:space="preserve">H#34 4cs </w:t>
            </w:r>
            <w:proofErr w:type="spellStart"/>
            <w:r>
              <w:rPr>
                <w:rFonts w:ascii="Times New Roman"/>
                <w:b/>
                <w:i/>
              </w:rPr>
              <w:t>Rafeeq</w:t>
            </w:r>
            <w:proofErr w:type="spellEnd"/>
            <w:r>
              <w:rPr>
                <w:rFonts w:ascii="Times New Roman"/>
                <w:b/>
                <w:i/>
              </w:rPr>
              <w:t xml:space="preserve"> street </w:t>
            </w:r>
            <w:proofErr w:type="spellStart"/>
            <w:r>
              <w:rPr>
                <w:rFonts w:ascii="Times New Roman"/>
                <w:b/>
                <w:i/>
              </w:rPr>
              <w:t>Milat</w:t>
            </w:r>
            <w:proofErr w:type="spellEnd"/>
            <w:r>
              <w:rPr>
                <w:rFonts w:ascii="Times New Roman"/>
                <w:b/>
                <w:i/>
              </w:rPr>
              <w:t xml:space="preserve"> Road </w:t>
            </w:r>
            <w:proofErr w:type="spellStart"/>
            <w:r>
              <w:rPr>
                <w:rFonts w:ascii="Times New Roman"/>
                <w:b/>
                <w:i/>
              </w:rPr>
              <w:t>Sanda</w:t>
            </w:r>
            <w:proofErr w:type="spellEnd"/>
            <w:r>
              <w:rPr>
                <w:rFonts w:ascii="Times New Roman"/>
                <w:b/>
                <w:i/>
              </w:rPr>
              <w:t xml:space="preserve"> Lahore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</w:tcPr>
          <w:p w:rsidR="005F3255" w:rsidRDefault="005F3255" w:rsidP="00CA7112">
            <w:pPr>
              <w:pStyle w:val="TableParagraph"/>
              <w:spacing w:line="402" w:lineRule="exact"/>
              <w:ind w:left="439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/>
                <w:sz w:val="36"/>
              </w:rPr>
              <w:t xml:space="preserve">H M </w:t>
            </w:r>
            <w:proofErr w:type="spellStart"/>
            <w:r>
              <w:rPr>
                <w:rFonts w:ascii="Times New Roman"/>
                <w:sz w:val="36"/>
              </w:rPr>
              <w:t>Basit</w:t>
            </w:r>
            <w:proofErr w:type="spellEnd"/>
            <w:r>
              <w:rPr>
                <w:rFonts w:ascii="Times New Roman"/>
                <w:sz w:val="36"/>
              </w:rPr>
              <w:t xml:space="preserve"> </w:t>
            </w:r>
            <w:proofErr w:type="spellStart"/>
            <w:r>
              <w:rPr>
                <w:rFonts w:ascii="Times New Roman"/>
                <w:sz w:val="36"/>
              </w:rPr>
              <w:t>Rana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:rsidR="005F3255" w:rsidRDefault="005F3255" w:rsidP="00CA7112">
            <w:pPr>
              <w:pStyle w:val="TableParagraph"/>
              <w:spacing w:line="266" w:lineRule="exact"/>
              <w:ind w:lef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+92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3224515970</w:t>
            </w:r>
          </w:p>
          <w:p w:rsidR="005F3255" w:rsidRDefault="005F3255" w:rsidP="00CA7112">
            <w:pPr>
              <w:pStyle w:val="TableParagraph"/>
              <w:spacing w:before="6"/>
              <w:ind w:righ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Basit.rana87@gmail.com</w:t>
            </w:r>
          </w:p>
        </w:tc>
      </w:tr>
    </w:tbl>
    <w:p w:rsidR="005F3255" w:rsidRDefault="005F3255" w:rsidP="005F32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F3255" w:rsidRDefault="005F3255" w:rsidP="005F32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F3255" w:rsidRDefault="005F3255" w:rsidP="005F32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F3255" w:rsidRDefault="005F3255" w:rsidP="005F3255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5F3255" w:rsidRDefault="005F3255" w:rsidP="005F3255">
      <w:pPr>
        <w:pStyle w:val="Heading1"/>
        <w:spacing w:before="64"/>
        <w:ind w:left="300"/>
        <w:rPr>
          <w:b w:val="0"/>
          <w:bCs w:val="0"/>
        </w:rPr>
      </w:pPr>
      <w:r>
        <w:rPr>
          <w:color w:val="17365D"/>
          <w:spacing w:val="2"/>
        </w:rPr>
        <w:t>Personal Profile</w:t>
      </w:r>
    </w:p>
    <w:p w:rsidR="005F3255" w:rsidRDefault="005F3255" w:rsidP="005F3255">
      <w:pPr>
        <w:spacing w:before="3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p w:rsidR="005F3255" w:rsidRDefault="003526D5" w:rsidP="005F3255">
      <w:pPr>
        <w:spacing w:line="20" w:lineRule="exact"/>
        <w:ind w:left="26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3" style="width:471.95pt;height:1pt;mso-position-horizontal-relative:char;mso-position-vertical-relative:line" coordsize="9439,20">
            <v:group id="_x0000_s1054" style="position:absolute;left:10;top:10;width:9419;height:2" coordorigin="10,10" coordsize="9419,2">
              <v:shape id="_x0000_s1055" style="position:absolute;left:10;top:10;width:9419;height:2" coordorigin="10,10" coordsize="9419,0" path="m10,10r9419,e" filled="f" strokecolor="#4f81bc" strokeweight=".96pt">
                <v:path arrowok="t"/>
              </v:shape>
            </v:group>
            <w10:wrap type="none"/>
            <w10:anchorlock/>
          </v:group>
        </w:pict>
      </w:r>
    </w:p>
    <w:p w:rsidR="005F3255" w:rsidRDefault="005F3255" w:rsidP="005F3255">
      <w:pPr>
        <w:spacing w:before="2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5F3255" w:rsidRDefault="005F3255" w:rsidP="005F3255">
      <w:pPr>
        <w:pStyle w:val="BodyText"/>
      </w:pPr>
      <w:r>
        <w:t xml:space="preserve">       </w:t>
      </w:r>
      <w:r w:rsidRPr="00D704EC">
        <w:t xml:space="preserve">A highly focused software developer with </w:t>
      </w:r>
      <w:r>
        <w:t>more than 10</w:t>
      </w:r>
      <w:r w:rsidRPr="00D704EC">
        <w:t xml:space="preserve"> years’ experience in a variety of development and engineering</w:t>
      </w:r>
      <w:r>
        <w:rPr>
          <w:b/>
        </w:rPr>
        <w:t xml:space="preserve"> </w:t>
      </w:r>
      <w:r>
        <w:t>positions. Organized, methodical and a keen eye for detail results in solid coding and trustworthy software programs. Understanding client requirements and communicating the progress of projects are core values in achieving long lasting business relationships.</w:t>
      </w:r>
    </w:p>
    <w:p w:rsidR="005F3255" w:rsidRDefault="005F3255" w:rsidP="005F3255">
      <w:pPr>
        <w:pStyle w:val="BodyText"/>
        <w:jc w:val="both"/>
      </w:pPr>
    </w:p>
    <w:p w:rsidR="005F3255" w:rsidRDefault="005F3255" w:rsidP="005F3255">
      <w:pPr>
        <w:pStyle w:val="Heading1"/>
        <w:spacing w:before="64"/>
        <w:ind w:left="300"/>
        <w:rPr>
          <w:b w:val="0"/>
          <w:bCs w:val="0"/>
        </w:rPr>
      </w:pPr>
      <w:r>
        <w:rPr>
          <w:color w:val="17365D"/>
          <w:spacing w:val="2"/>
        </w:rPr>
        <w:t>OBJECTIVE</w:t>
      </w:r>
    </w:p>
    <w:p w:rsidR="005F3255" w:rsidRDefault="005F3255" w:rsidP="005F3255">
      <w:pPr>
        <w:spacing w:before="3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p w:rsidR="005F3255" w:rsidRDefault="003526D5" w:rsidP="005F3255">
      <w:pPr>
        <w:spacing w:line="20" w:lineRule="exact"/>
        <w:ind w:left="26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0" style="width:471.95pt;height:1pt;mso-position-horizontal-relative:char;mso-position-vertical-relative:line" coordsize="9439,20">
            <v:group id="_x0000_s1051" style="position:absolute;left:10;top:10;width:9419;height:2" coordorigin="10,10" coordsize="9419,2">
              <v:shape id="_x0000_s1052" style="position:absolute;left:10;top:10;width:9419;height:2" coordorigin="10,10" coordsize="9419,0" path="m10,10r9419,e" filled="f" strokecolor="#4f81bc" strokeweight=".96pt">
                <v:path arrowok="t"/>
              </v:shape>
            </v:group>
            <w10:wrap type="none"/>
            <w10:anchorlock/>
          </v:group>
        </w:pict>
      </w:r>
    </w:p>
    <w:p w:rsidR="005F3255" w:rsidRDefault="005F3255" w:rsidP="005F3255">
      <w:pPr>
        <w:spacing w:before="2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5F3255" w:rsidRPr="00FD406E" w:rsidRDefault="005F3255" w:rsidP="005F3255">
      <w:pPr>
        <w:pStyle w:val="BodyText"/>
        <w:jc w:val="both"/>
      </w:pPr>
      <w:r>
        <w:t xml:space="preserve">      </w:t>
      </w:r>
      <w:r w:rsidRPr="00FD406E">
        <w:t>To implement my innovative capabilities and to enhance my professional skills by working in a   competitive environment as a Software Engineer/Computer Scientist.</w:t>
      </w:r>
      <w:r>
        <w:t xml:space="preserve"> Would </w:t>
      </w:r>
      <w:r w:rsidRPr="00FD406E">
        <w:t>love to work in a challenging and updated, but reputed Environment where I can prove myself efficiently and effectively by my skills and earn good reputation for the organization.</w:t>
      </w:r>
    </w:p>
    <w:p w:rsidR="005F3255" w:rsidRPr="00FD406E" w:rsidRDefault="005F3255" w:rsidP="005F3255">
      <w:pPr>
        <w:pStyle w:val="BodyText"/>
        <w:jc w:val="both"/>
      </w:pPr>
    </w:p>
    <w:p w:rsidR="005F3255" w:rsidRDefault="005F3255" w:rsidP="005F3255">
      <w:pPr>
        <w:rPr>
          <w:rFonts w:ascii="Times New Roman" w:eastAsia="Times New Roman" w:hAnsi="Times New Roman" w:cs="Times New Roman"/>
        </w:rPr>
      </w:pPr>
    </w:p>
    <w:p w:rsidR="005F3255" w:rsidRDefault="005F3255" w:rsidP="005F3255">
      <w:pPr>
        <w:rPr>
          <w:rFonts w:ascii="Times New Roman" w:eastAsia="Times New Roman" w:hAnsi="Times New Roman" w:cs="Times New Roman"/>
        </w:rPr>
      </w:pPr>
    </w:p>
    <w:p w:rsidR="005F3255" w:rsidRDefault="005F3255" w:rsidP="005F3255">
      <w:pPr>
        <w:pStyle w:val="Heading1"/>
        <w:spacing w:before="189"/>
        <w:ind w:left="300"/>
        <w:jc w:val="both"/>
        <w:rPr>
          <w:b w:val="0"/>
          <w:bCs w:val="0"/>
        </w:rPr>
      </w:pPr>
      <w:r>
        <w:rPr>
          <w:color w:val="17365D"/>
          <w:spacing w:val="2"/>
        </w:rPr>
        <w:t>Experience</w:t>
      </w:r>
    </w:p>
    <w:p w:rsidR="005F3255" w:rsidRDefault="005F3255" w:rsidP="005F3255">
      <w:pPr>
        <w:spacing w:before="3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p w:rsidR="005F3255" w:rsidRDefault="003526D5" w:rsidP="005F3255">
      <w:pPr>
        <w:spacing w:line="20" w:lineRule="exact"/>
        <w:ind w:left="26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7" style="width:471.95pt;height:1pt;mso-position-horizontal-relative:char;mso-position-vertical-relative:line" coordsize="9439,20">
            <v:group id="_x0000_s1048" style="position:absolute;left:10;top:10;width:9419;height:2" coordorigin="10,10" coordsize="9419,2">
              <v:shape id="_x0000_s1049" style="position:absolute;left:10;top:10;width:9419;height:2" coordorigin="10,10" coordsize="9419,0" path="m10,10r9419,e" filled="f" strokecolor="#4f81bc" strokeweight=".96pt">
                <v:path arrowok="t"/>
              </v:shape>
            </v:group>
            <w10:wrap type="none"/>
            <w10:anchorlock/>
          </v:group>
        </w:pict>
      </w:r>
    </w:p>
    <w:p w:rsidR="005F3255" w:rsidRDefault="005F3255" w:rsidP="005F325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69"/>
        <w:gridCol w:w="3731"/>
      </w:tblGrid>
      <w:tr w:rsidR="00981AA7" w:rsidTr="00CA7112">
        <w:trPr>
          <w:trHeight w:hRule="exact" w:val="806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981AA7" w:rsidRDefault="00981AA7" w:rsidP="00DB0B67">
            <w:pPr>
              <w:pStyle w:val="TableParagraph"/>
              <w:spacing w:before="53"/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Feb 201</w:t>
            </w:r>
            <w:r w:rsidR="00DB0B67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– To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981AA7" w:rsidRDefault="00981AA7" w:rsidP="00CA7112">
            <w:pPr>
              <w:pStyle w:val="TableParagraph"/>
              <w:spacing w:line="265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color w:val="006666"/>
                <w:sz w:val="26"/>
              </w:rPr>
              <w:t xml:space="preserve">        </w:t>
            </w:r>
            <w:proofErr w:type="spellStart"/>
            <w:r>
              <w:rPr>
                <w:rFonts w:ascii="Times New Roman"/>
                <w:b/>
                <w:color w:val="006666"/>
                <w:sz w:val="26"/>
              </w:rPr>
              <w:t>DevOrbits</w:t>
            </w:r>
            <w:proofErr w:type="spellEnd"/>
          </w:p>
          <w:p w:rsidR="00981AA7" w:rsidRDefault="00981AA7" w:rsidP="00CA7112">
            <w:pPr>
              <w:pStyle w:val="BodyText"/>
            </w:pPr>
            <w:r>
              <w:t>Technical Team Lead</w:t>
            </w:r>
            <w:r>
              <w:br/>
            </w:r>
          </w:p>
          <w:p w:rsidR="00981AA7" w:rsidRDefault="00981AA7" w:rsidP="00CA7112">
            <w:pPr>
              <w:pStyle w:val="TableParagraph"/>
              <w:spacing w:before="53"/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br/>
            </w:r>
          </w:p>
        </w:tc>
      </w:tr>
    </w:tbl>
    <w:p w:rsidR="00981AA7" w:rsidRDefault="00981AA7" w:rsidP="00981AA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81AA7" w:rsidRPr="00AB76A8" w:rsidRDefault="00981AA7" w:rsidP="00981AA7">
      <w:pPr>
        <w:spacing w:line="0" w:lineRule="atLeast"/>
        <w:rPr>
          <w:b/>
          <w:i/>
          <w:color w:val="17365D" w:themeColor="text2" w:themeShade="BF"/>
          <w:sz w:val="23"/>
        </w:rPr>
      </w:pPr>
      <w:r>
        <w:rPr>
          <w:i/>
          <w:color w:val="C0504D"/>
          <w:sz w:val="23"/>
        </w:rPr>
        <w:t xml:space="preserve">      </w:t>
      </w:r>
      <w:r w:rsidRPr="00AB76A8">
        <w:rPr>
          <w:b/>
          <w:i/>
          <w:color w:val="17365D" w:themeColor="text2" w:themeShade="BF"/>
          <w:sz w:val="23"/>
        </w:rPr>
        <w:t>Roles and Responsibilities</w:t>
      </w:r>
    </w:p>
    <w:p w:rsidR="00981AA7" w:rsidRDefault="00981AA7" w:rsidP="00981AA7">
      <w:pPr>
        <w:spacing w:line="75" w:lineRule="exact"/>
        <w:rPr>
          <w:rFonts w:ascii="Times New Roman" w:eastAsia="Times New Roman" w:hAnsi="Times New Roman"/>
        </w:rPr>
      </w:pPr>
    </w:p>
    <w:p w:rsidR="00981AA7" w:rsidRDefault="00981AA7" w:rsidP="00981AA7">
      <w:pPr>
        <w:pStyle w:val="BodyText"/>
        <w:ind w:left="500" w:firstLine="0"/>
      </w:pPr>
      <w:proofErr w:type="spellStart"/>
      <w:r>
        <w:t>DevOrbits</w:t>
      </w:r>
      <w:proofErr w:type="spellEnd"/>
      <w:r>
        <w:t xml:space="preserve"> is a full service IT Company that synchronizes people, processes and technology in the            smartest way possible, currently working on different web developing PHP framework.</w:t>
      </w:r>
    </w:p>
    <w:p w:rsidR="00981AA7" w:rsidRPr="00981AA7" w:rsidRDefault="00981AA7" w:rsidP="00981AA7">
      <w:pPr>
        <w:widowControl/>
        <w:tabs>
          <w:tab w:val="left" w:pos="720"/>
        </w:tabs>
        <w:spacing w:line="0" w:lineRule="atLeast"/>
        <w:ind w:left="720"/>
        <w:rPr>
          <w:rFonts w:ascii="Symbol" w:eastAsia="Symbol" w:hAnsi="Symbol"/>
          <w:b/>
          <w:sz w:val="23"/>
        </w:rPr>
      </w:pPr>
    </w:p>
    <w:p w:rsidR="00981AA7" w:rsidRPr="00981AA7" w:rsidRDefault="00981AA7" w:rsidP="00981AA7">
      <w:pPr>
        <w:widowControl/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="Symbol" w:eastAsia="Symbol" w:hAnsi="Symbol"/>
          <w:b/>
          <w:sz w:val="23"/>
        </w:rPr>
      </w:pPr>
      <w:r>
        <w:rPr>
          <w:rFonts w:ascii="Times New Roman" w:eastAsia="Times New Roman" w:hAnsi="Times New Roman"/>
          <w:sz w:val="23"/>
        </w:rPr>
        <w:t>Team Management + Handling Team technically</w:t>
      </w:r>
    </w:p>
    <w:p w:rsidR="00981AA7" w:rsidRPr="00981AA7" w:rsidRDefault="00981AA7" w:rsidP="00981AA7">
      <w:pPr>
        <w:widowControl/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="Symbol" w:eastAsia="Symbol" w:hAnsi="Symbol"/>
          <w:b/>
          <w:sz w:val="23"/>
        </w:rPr>
      </w:pPr>
      <w:r>
        <w:rPr>
          <w:rFonts w:ascii="Times New Roman" w:eastAsia="Times New Roman" w:hAnsi="Times New Roman"/>
          <w:sz w:val="23"/>
        </w:rPr>
        <w:t xml:space="preserve">Helping team in all critical situation and also wrote code whenever a team mate needs me </w:t>
      </w:r>
    </w:p>
    <w:p w:rsidR="00981AA7" w:rsidRDefault="00981AA7" w:rsidP="00981AA7">
      <w:pPr>
        <w:widowControl/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="Symbol" w:eastAsia="Symbol" w:hAnsi="Symbol"/>
          <w:b/>
          <w:sz w:val="23"/>
        </w:rPr>
      </w:pPr>
      <w:r>
        <w:rPr>
          <w:rFonts w:ascii="Times New Roman" w:eastAsia="Times New Roman" w:hAnsi="Times New Roman"/>
          <w:sz w:val="23"/>
        </w:rPr>
        <w:t>Writing multiple code and script and ensuring cross browser compliance.</w:t>
      </w:r>
    </w:p>
    <w:p w:rsidR="00981AA7" w:rsidRDefault="00981AA7" w:rsidP="00981AA7">
      <w:pPr>
        <w:widowControl/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="Symbol" w:eastAsia="Symbol" w:hAnsi="Symbol"/>
          <w:b/>
          <w:sz w:val="23"/>
        </w:rPr>
      </w:pPr>
      <w:r>
        <w:rPr>
          <w:rFonts w:ascii="Times New Roman" w:eastAsia="Times New Roman" w:hAnsi="Times New Roman"/>
          <w:sz w:val="23"/>
        </w:rPr>
        <w:t>Maintaining performance of existing client websites</w:t>
      </w:r>
    </w:p>
    <w:p w:rsidR="00981AA7" w:rsidRDefault="00981AA7" w:rsidP="00981AA7">
      <w:pPr>
        <w:widowControl/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="Symbol" w:eastAsia="Symbol" w:hAnsi="Symbol"/>
          <w:b/>
          <w:sz w:val="23"/>
        </w:rPr>
      </w:pPr>
      <w:r>
        <w:rPr>
          <w:rFonts w:ascii="Times New Roman" w:eastAsia="Times New Roman" w:hAnsi="Times New Roman"/>
          <w:sz w:val="23"/>
        </w:rPr>
        <w:t>Suggesting improvements on design and functionality</w:t>
      </w:r>
    </w:p>
    <w:p w:rsidR="00981AA7" w:rsidRDefault="00981AA7" w:rsidP="00981AA7">
      <w:pPr>
        <w:widowControl/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="Symbol" w:eastAsia="Symbol" w:hAnsi="Symbol"/>
          <w:b/>
          <w:sz w:val="23"/>
        </w:rPr>
      </w:pPr>
      <w:r>
        <w:rPr>
          <w:rFonts w:ascii="Times New Roman" w:eastAsia="Times New Roman" w:hAnsi="Times New Roman"/>
          <w:sz w:val="23"/>
        </w:rPr>
        <w:t>Diagnosing and rectifying performance issues</w:t>
      </w:r>
    </w:p>
    <w:p w:rsidR="00981AA7" w:rsidRDefault="00981AA7" w:rsidP="00981AA7">
      <w:pPr>
        <w:widowControl/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="Symbol" w:eastAsia="Symbol" w:hAnsi="Symbol"/>
          <w:b/>
          <w:sz w:val="23"/>
        </w:rPr>
      </w:pPr>
      <w:r>
        <w:rPr>
          <w:rFonts w:ascii="Times New Roman" w:eastAsia="Times New Roman" w:hAnsi="Times New Roman"/>
          <w:sz w:val="23"/>
        </w:rPr>
        <w:t>Maintaining continuity throughout all websites both technically and creatively</w:t>
      </w:r>
    </w:p>
    <w:p w:rsidR="00981AA7" w:rsidRDefault="00981AA7" w:rsidP="00981AA7">
      <w:pPr>
        <w:widowControl/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="Symbol" w:eastAsia="Symbol" w:hAnsi="Symbol"/>
          <w:b/>
          <w:sz w:val="23"/>
        </w:rPr>
      </w:pPr>
      <w:r>
        <w:rPr>
          <w:rFonts w:ascii="Times New Roman" w:eastAsia="Times New Roman" w:hAnsi="Times New Roman"/>
          <w:sz w:val="23"/>
        </w:rPr>
        <w:t>Providing aftercare support for clients on assessing the performance of their sites.</w:t>
      </w:r>
    </w:p>
    <w:p w:rsidR="00981AA7" w:rsidRDefault="00981AA7" w:rsidP="00981AA7">
      <w:pPr>
        <w:pStyle w:val="BodyText"/>
      </w:pPr>
    </w:p>
    <w:p w:rsidR="00981AA7" w:rsidRDefault="00981AA7" w:rsidP="005F325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81AA7" w:rsidRDefault="00981AA7" w:rsidP="005F325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81AA7" w:rsidRDefault="00981AA7" w:rsidP="005F325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81AA7" w:rsidRDefault="00981AA7" w:rsidP="005F325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81AA7" w:rsidRDefault="00981AA7" w:rsidP="005F325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81AA7" w:rsidRDefault="00981AA7" w:rsidP="005F325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81AA7" w:rsidRDefault="00981AA7" w:rsidP="005F325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69"/>
        <w:gridCol w:w="3731"/>
      </w:tblGrid>
      <w:tr w:rsidR="005F3255" w:rsidTr="00CA7112">
        <w:trPr>
          <w:trHeight w:hRule="exact" w:val="806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5F3255" w:rsidRDefault="005F3255" w:rsidP="00981AA7">
            <w:pPr>
              <w:pStyle w:val="TableParagraph"/>
              <w:spacing w:before="53"/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Feb 20</w:t>
            </w:r>
            <w:r w:rsidR="00981AA7">
              <w:rPr>
                <w:rFonts w:ascii="Times New Roman" w:eastAsia="Times New Roman" w:hAnsi="Times New Roman" w:cs="Times New Roman"/>
              </w:rPr>
              <w:t>08</w:t>
            </w:r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r w:rsidR="00981AA7">
              <w:rPr>
                <w:rFonts w:ascii="Times New Roman" w:eastAsia="Times New Roman" w:hAnsi="Times New Roman" w:cs="Times New Roman"/>
              </w:rPr>
              <w:t>Sep 2016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5F3255" w:rsidRDefault="005F3255" w:rsidP="00CA7112">
            <w:pPr>
              <w:pStyle w:val="TableParagraph"/>
              <w:spacing w:line="265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color w:val="006666"/>
                <w:sz w:val="26"/>
              </w:rPr>
              <w:t xml:space="preserve">        </w:t>
            </w:r>
            <w:proofErr w:type="spellStart"/>
            <w:r>
              <w:rPr>
                <w:rFonts w:ascii="Times New Roman"/>
                <w:b/>
                <w:color w:val="006666"/>
                <w:sz w:val="26"/>
              </w:rPr>
              <w:t>PureLogics</w:t>
            </w:r>
            <w:proofErr w:type="spellEnd"/>
          </w:p>
          <w:p w:rsidR="005F3255" w:rsidRDefault="00B209D9" w:rsidP="00CA7112">
            <w:pPr>
              <w:pStyle w:val="BodyText"/>
            </w:pPr>
            <w:r>
              <w:t xml:space="preserve">Principle </w:t>
            </w:r>
            <w:r w:rsidR="005F3255">
              <w:t>Software Engineer</w:t>
            </w:r>
            <w:r w:rsidR="005F3255">
              <w:br/>
            </w:r>
            <w:r w:rsidR="005F3255">
              <w:br/>
            </w:r>
          </w:p>
          <w:p w:rsidR="005F3255" w:rsidRDefault="005F3255" w:rsidP="00CA7112">
            <w:pPr>
              <w:pStyle w:val="TableParagraph"/>
              <w:spacing w:before="53"/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br/>
            </w:r>
          </w:p>
        </w:tc>
      </w:tr>
    </w:tbl>
    <w:p w:rsidR="005F3255" w:rsidRDefault="005F3255" w:rsidP="005F325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F3255" w:rsidRPr="00AB76A8" w:rsidRDefault="005F3255" w:rsidP="005F3255">
      <w:pPr>
        <w:spacing w:line="0" w:lineRule="atLeast"/>
        <w:rPr>
          <w:b/>
          <w:i/>
          <w:color w:val="17365D" w:themeColor="text2" w:themeShade="BF"/>
          <w:sz w:val="23"/>
        </w:rPr>
      </w:pPr>
      <w:r>
        <w:rPr>
          <w:i/>
          <w:color w:val="C0504D"/>
          <w:sz w:val="23"/>
        </w:rPr>
        <w:t xml:space="preserve">      </w:t>
      </w:r>
      <w:r w:rsidRPr="00AB76A8">
        <w:rPr>
          <w:b/>
          <w:i/>
          <w:color w:val="17365D" w:themeColor="text2" w:themeShade="BF"/>
          <w:sz w:val="23"/>
        </w:rPr>
        <w:t>Roles and Responsibilities</w:t>
      </w:r>
    </w:p>
    <w:p w:rsidR="005F3255" w:rsidRDefault="005F3255" w:rsidP="005F3255">
      <w:pPr>
        <w:spacing w:line="75" w:lineRule="exact"/>
        <w:rPr>
          <w:rFonts w:ascii="Times New Roman" w:eastAsia="Times New Roman" w:hAnsi="Times New Roman"/>
        </w:rPr>
      </w:pPr>
    </w:p>
    <w:p w:rsidR="005F3255" w:rsidRDefault="005F3255" w:rsidP="005F3255">
      <w:pPr>
        <w:pStyle w:val="BodyText"/>
        <w:ind w:left="500" w:firstLine="0"/>
      </w:pPr>
      <w:proofErr w:type="spellStart"/>
      <w:r>
        <w:t>PureLogics</w:t>
      </w:r>
      <w:proofErr w:type="spellEnd"/>
      <w:r>
        <w:t xml:space="preserve"> is a full service IT Company that synchronizes people, processes and technology in the            smartest way possible, currently working on different web developing PHP framework.</w:t>
      </w:r>
    </w:p>
    <w:p w:rsidR="005F3255" w:rsidRDefault="005F3255" w:rsidP="005F3255">
      <w:pPr>
        <w:widowControl/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="Symbol" w:eastAsia="Symbol" w:hAnsi="Symbol"/>
          <w:b/>
          <w:sz w:val="23"/>
        </w:rPr>
      </w:pPr>
      <w:r>
        <w:rPr>
          <w:rFonts w:ascii="Times New Roman" w:eastAsia="Times New Roman" w:hAnsi="Times New Roman"/>
          <w:sz w:val="23"/>
        </w:rPr>
        <w:t>Writing multiple code and script and ensuring cross browser compliance.</w:t>
      </w:r>
    </w:p>
    <w:p w:rsidR="005F3255" w:rsidRDefault="005F3255" w:rsidP="005F3255">
      <w:pPr>
        <w:widowControl/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="Symbol" w:eastAsia="Symbol" w:hAnsi="Symbol"/>
          <w:b/>
          <w:sz w:val="23"/>
        </w:rPr>
      </w:pPr>
      <w:r>
        <w:rPr>
          <w:rFonts w:ascii="Times New Roman" w:eastAsia="Times New Roman" w:hAnsi="Times New Roman"/>
          <w:sz w:val="23"/>
        </w:rPr>
        <w:t>Maintaining performance of existing client websites</w:t>
      </w:r>
    </w:p>
    <w:p w:rsidR="005F3255" w:rsidRDefault="005F3255" w:rsidP="005F3255">
      <w:pPr>
        <w:widowControl/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="Symbol" w:eastAsia="Symbol" w:hAnsi="Symbol"/>
          <w:b/>
          <w:sz w:val="23"/>
        </w:rPr>
      </w:pPr>
      <w:r>
        <w:rPr>
          <w:rFonts w:ascii="Times New Roman" w:eastAsia="Times New Roman" w:hAnsi="Times New Roman"/>
          <w:sz w:val="23"/>
        </w:rPr>
        <w:t>Suggesting improvements on design and functionality</w:t>
      </w:r>
    </w:p>
    <w:p w:rsidR="005F3255" w:rsidRDefault="005F3255" w:rsidP="005F3255">
      <w:pPr>
        <w:widowControl/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="Symbol" w:eastAsia="Symbol" w:hAnsi="Symbol"/>
          <w:b/>
          <w:sz w:val="23"/>
        </w:rPr>
      </w:pPr>
      <w:r>
        <w:rPr>
          <w:rFonts w:ascii="Times New Roman" w:eastAsia="Times New Roman" w:hAnsi="Times New Roman"/>
          <w:sz w:val="23"/>
        </w:rPr>
        <w:t>Diagnosing and rectifying performance issues</w:t>
      </w:r>
    </w:p>
    <w:p w:rsidR="005F3255" w:rsidRDefault="005F3255" w:rsidP="005F3255">
      <w:pPr>
        <w:widowControl/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="Symbol" w:eastAsia="Symbol" w:hAnsi="Symbol"/>
          <w:b/>
          <w:sz w:val="23"/>
        </w:rPr>
      </w:pPr>
      <w:r>
        <w:rPr>
          <w:rFonts w:ascii="Times New Roman" w:eastAsia="Times New Roman" w:hAnsi="Times New Roman"/>
          <w:sz w:val="23"/>
        </w:rPr>
        <w:t>Maintaining continuity throughout all websites both technically and creatively</w:t>
      </w:r>
    </w:p>
    <w:p w:rsidR="005F3255" w:rsidRDefault="005F3255" w:rsidP="005F3255">
      <w:pPr>
        <w:widowControl/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="Symbol" w:eastAsia="Symbol" w:hAnsi="Symbol"/>
          <w:b/>
          <w:sz w:val="23"/>
        </w:rPr>
      </w:pPr>
      <w:r>
        <w:rPr>
          <w:rFonts w:ascii="Times New Roman" w:eastAsia="Times New Roman" w:hAnsi="Times New Roman"/>
          <w:sz w:val="23"/>
        </w:rPr>
        <w:t>Providing aftercare support for clients on assessing the performance of their sites.</w:t>
      </w:r>
    </w:p>
    <w:p w:rsidR="005F3255" w:rsidRDefault="005F3255" w:rsidP="005F3255">
      <w:pPr>
        <w:pStyle w:val="BodyText"/>
      </w:pPr>
    </w:p>
    <w:p w:rsidR="005F3255" w:rsidRDefault="005F3255" w:rsidP="005F325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F3255" w:rsidRDefault="005F3255" w:rsidP="005F3255">
      <w:pPr>
        <w:spacing w:before="6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F3255" w:rsidRDefault="005F3255" w:rsidP="005F3255">
      <w:pPr>
        <w:spacing w:before="64"/>
        <w:ind w:left="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color w:val="17365D"/>
          <w:spacing w:val="3"/>
          <w:sz w:val="28"/>
        </w:rPr>
        <w:t>Education</w:t>
      </w:r>
    </w:p>
    <w:p w:rsidR="005F3255" w:rsidRDefault="005F3255" w:rsidP="005F3255">
      <w:pPr>
        <w:spacing w:before="3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p w:rsidR="005F3255" w:rsidRDefault="003526D5" w:rsidP="005F3255">
      <w:pPr>
        <w:spacing w:line="20" w:lineRule="exact"/>
        <w:ind w:left="26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4" style="width:471.95pt;height:1pt;mso-position-horizontal-relative:char;mso-position-vertical-relative:line" coordsize="9439,20">
            <v:group id="_x0000_s1045" style="position:absolute;left:10;top:10;width:9419;height:2" coordorigin="10,10" coordsize="9419,2">
              <v:shape id="_x0000_s1046" style="position:absolute;left:10;top:10;width:9419;height:2" coordorigin="10,10" coordsize="9419,0" path="m10,10r9419,e" filled="f" strokecolor="#4f81bc" strokeweight=".96pt">
                <v:path arrowok="t"/>
              </v:shape>
            </v:group>
            <w10:wrap type="none"/>
            <w10:anchorlock/>
          </v:group>
        </w:pict>
      </w:r>
    </w:p>
    <w:p w:rsidR="005F3255" w:rsidRDefault="005F3255" w:rsidP="005F325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F3255" w:rsidRDefault="005F3255" w:rsidP="005F325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F3255" w:rsidRDefault="005F3255" w:rsidP="005F3255">
      <w:pPr>
        <w:pStyle w:val="TableParagraph"/>
        <w:numPr>
          <w:ilvl w:val="0"/>
          <w:numId w:val="3"/>
        </w:numPr>
        <w:spacing w:line="255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b/>
          <w:color w:val="006666"/>
          <w:sz w:val="25"/>
        </w:rPr>
        <w:t>Bachelor of Computer Sciences</w:t>
      </w:r>
      <w:r>
        <w:rPr>
          <w:rFonts w:ascii="Times New Roman"/>
          <w:b/>
          <w:color w:val="006666"/>
          <w:spacing w:val="-9"/>
          <w:sz w:val="25"/>
        </w:rPr>
        <w:t xml:space="preserve"> </w:t>
      </w:r>
      <w:r>
        <w:rPr>
          <w:rFonts w:ascii="Times New Roman"/>
          <w:b/>
          <w:color w:val="006666"/>
          <w:sz w:val="25"/>
        </w:rPr>
        <w:t xml:space="preserve">(BCS). </w:t>
      </w:r>
      <w:r>
        <w:rPr>
          <w:rFonts w:ascii="Times New Roman"/>
          <w:b/>
          <w:color w:val="006666"/>
          <w:sz w:val="25"/>
        </w:rPr>
        <w:br/>
      </w:r>
      <w:r>
        <w:rPr>
          <w:rFonts w:ascii="Times New Roman"/>
          <w:b/>
          <w:sz w:val="25"/>
        </w:rPr>
        <w:t>COMSATS Institute of Information Technology</w:t>
      </w:r>
      <w:r>
        <w:rPr>
          <w:rFonts w:ascii="Times New Roman"/>
          <w:b/>
          <w:spacing w:val="21"/>
          <w:sz w:val="25"/>
        </w:rPr>
        <w:t xml:space="preserve"> </w:t>
      </w:r>
      <w:r>
        <w:rPr>
          <w:rFonts w:ascii="Times New Roman"/>
          <w:b/>
          <w:sz w:val="25"/>
        </w:rPr>
        <w:t>(CIIT),</w:t>
      </w:r>
      <w:r>
        <w:rPr>
          <w:rFonts w:ascii="Times New Roman"/>
          <w:b/>
          <w:w w:val="99"/>
          <w:sz w:val="25"/>
        </w:rPr>
        <w:t xml:space="preserve"> </w:t>
      </w:r>
      <w:r>
        <w:rPr>
          <w:rFonts w:ascii="Times New Roman"/>
          <w:b/>
          <w:sz w:val="25"/>
        </w:rPr>
        <w:t>Lahore. (CGPA:</w:t>
      </w:r>
      <w:r>
        <w:rPr>
          <w:rFonts w:ascii="Times New Roman"/>
          <w:b/>
          <w:spacing w:val="-7"/>
          <w:sz w:val="25"/>
        </w:rPr>
        <w:t xml:space="preserve"> </w:t>
      </w:r>
      <w:r>
        <w:rPr>
          <w:rFonts w:ascii="Times New Roman"/>
          <w:b/>
          <w:sz w:val="25"/>
        </w:rPr>
        <w:t>3.47)</w:t>
      </w:r>
      <w:r>
        <w:rPr>
          <w:rFonts w:ascii="Times New Roman"/>
          <w:b/>
          <w:sz w:val="25"/>
        </w:rPr>
        <w:br/>
        <w:t xml:space="preserve">2004 </w:t>
      </w:r>
      <w:r>
        <w:rPr>
          <w:rFonts w:ascii="Times New Roman"/>
          <w:b/>
          <w:sz w:val="25"/>
        </w:rPr>
        <w:t>–</w:t>
      </w:r>
      <w:r>
        <w:rPr>
          <w:rFonts w:ascii="Times New Roman"/>
          <w:b/>
          <w:sz w:val="25"/>
        </w:rPr>
        <w:t xml:space="preserve"> 2008</w:t>
      </w:r>
      <w:r>
        <w:rPr>
          <w:rFonts w:ascii="Times New Roman"/>
          <w:b/>
          <w:sz w:val="25"/>
        </w:rPr>
        <w:br/>
      </w:r>
      <w:r>
        <w:rPr>
          <w:rFonts w:ascii="Times New Roman"/>
          <w:b/>
          <w:sz w:val="25"/>
        </w:rPr>
        <w:br/>
      </w:r>
    </w:p>
    <w:p w:rsidR="005F3255" w:rsidRDefault="005F3255" w:rsidP="005F3255">
      <w:pPr>
        <w:pStyle w:val="TableParagraph"/>
        <w:numPr>
          <w:ilvl w:val="0"/>
          <w:numId w:val="3"/>
        </w:numPr>
        <w:spacing w:line="255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color w:val="006666"/>
          <w:sz w:val="25"/>
          <w:szCs w:val="25"/>
        </w:rPr>
        <w:t xml:space="preserve"> F.S.C (Pre-Eng)</w:t>
      </w:r>
      <w:r>
        <w:rPr>
          <w:rFonts w:ascii="Times New Roman" w:eastAsia="Times New Roman" w:hAnsi="Times New Roman" w:cs="Times New Roman"/>
          <w:b/>
          <w:bCs/>
          <w:color w:val="006666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22A4B">
        <w:rPr>
          <w:rFonts w:ascii="Times New Roman" w:eastAsia="Times New Roman" w:hAnsi="Times New Roman" w:cs="Times New Roman"/>
          <w:b/>
          <w:sz w:val="25"/>
          <w:szCs w:val="25"/>
        </w:rPr>
        <w:t>Superio</w:t>
      </w:r>
      <w:r>
        <w:rPr>
          <w:rFonts w:ascii="Times New Roman" w:eastAsia="Times New Roman" w:hAnsi="Times New Roman" w:cs="Times New Roman"/>
          <w:b/>
          <w:sz w:val="25"/>
          <w:szCs w:val="25"/>
        </w:rPr>
        <w:t>r Group of colleges Lahore</w:t>
      </w:r>
      <w:r>
        <w:rPr>
          <w:rFonts w:ascii="Times New Roman" w:eastAsia="Times New Roman" w:hAnsi="Times New Roman" w:cs="Times New Roman"/>
          <w:b/>
          <w:sz w:val="25"/>
          <w:szCs w:val="25"/>
        </w:rPr>
        <w:br/>
        <w:t xml:space="preserve"> 2002-2004</w:t>
      </w:r>
      <w:r w:rsidRPr="00922A4B">
        <w:rPr>
          <w:rFonts w:ascii="Times New Roman" w:eastAsia="Times New Roman" w:hAnsi="Times New Roman" w:cs="Times New Roman"/>
          <w:b/>
          <w:sz w:val="25"/>
          <w:szCs w:val="25"/>
        </w:rPr>
        <w:br/>
      </w:r>
    </w:p>
    <w:p w:rsidR="005F3255" w:rsidRPr="00F33742" w:rsidRDefault="005F3255" w:rsidP="005F3255">
      <w:pPr>
        <w:pStyle w:val="TableParagraph"/>
        <w:numPr>
          <w:ilvl w:val="0"/>
          <w:numId w:val="3"/>
        </w:numPr>
        <w:spacing w:line="255" w:lineRule="exact"/>
        <w:ind w:left="799" w:right="198"/>
        <w:rPr>
          <w:rFonts w:ascii="Times New Roman" w:eastAsia="Times New Roman" w:hAnsi="Times New Roman" w:cs="Times New Roman"/>
          <w:sz w:val="25"/>
          <w:szCs w:val="25"/>
        </w:rPr>
      </w:pPr>
      <w:r w:rsidRPr="00856CF4">
        <w:rPr>
          <w:rFonts w:ascii="Times New Roman" w:eastAsia="Times New Roman" w:hAnsi="Times New Roman" w:cs="Times New Roman"/>
          <w:b/>
          <w:bCs/>
          <w:color w:val="006666"/>
          <w:sz w:val="25"/>
          <w:szCs w:val="25"/>
        </w:rPr>
        <w:t>Matriculation (Science</w:t>
      </w:r>
      <w:r w:rsidRPr="00856CF4">
        <w:rPr>
          <w:rFonts w:ascii="Times New Roman" w:eastAsia="Times New Roman" w:hAnsi="Times New Roman"/>
          <w:sz w:val="23"/>
        </w:rPr>
        <w:t>)</w:t>
      </w:r>
      <w:r w:rsidRPr="00856CF4">
        <w:rPr>
          <w:rFonts w:ascii="Times New Roman" w:eastAsia="Times New Roman" w:hAnsi="Times New Roman"/>
          <w:sz w:val="23"/>
        </w:rPr>
        <w:br/>
      </w:r>
      <w:r>
        <w:rPr>
          <w:rFonts w:ascii="Times New Roman" w:eastAsia="Times New Roman" w:hAnsi="Times New Roman"/>
          <w:b/>
          <w:sz w:val="23"/>
        </w:rPr>
        <w:t>Lahore Public School</w:t>
      </w:r>
      <w:r>
        <w:rPr>
          <w:rFonts w:ascii="Times New Roman" w:eastAsia="Times New Roman" w:hAnsi="Times New Roman"/>
          <w:b/>
          <w:sz w:val="23"/>
        </w:rPr>
        <w:br/>
        <w:t>2000</w:t>
      </w:r>
      <w:r w:rsidRPr="00922A4B"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b/>
          <w:sz w:val="23"/>
        </w:rPr>
        <w:t>– 2002</w:t>
      </w:r>
      <w:r>
        <w:rPr>
          <w:rFonts w:ascii="Times New Roman" w:eastAsia="Times New Roman" w:hAnsi="Times New Roman"/>
          <w:b/>
          <w:sz w:val="23"/>
        </w:rPr>
        <w:br/>
      </w:r>
      <w:r>
        <w:rPr>
          <w:rFonts w:ascii="Times New Roman" w:eastAsia="Times New Roman" w:hAnsi="Times New Roman"/>
          <w:b/>
          <w:sz w:val="23"/>
        </w:rPr>
        <w:br/>
      </w:r>
    </w:p>
    <w:p w:rsidR="005F3255" w:rsidRPr="00F33742" w:rsidRDefault="005F3255" w:rsidP="005F3255">
      <w:pPr>
        <w:spacing w:before="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color w:val="17365D"/>
          <w:spacing w:val="3"/>
          <w:sz w:val="28"/>
        </w:rPr>
        <w:t>Projects</w:t>
      </w:r>
    </w:p>
    <w:p w:rsidR="005F3255" w:rsidRPr="00F33742" w:rsidRDefault="005F3255" w:rsidP="005F3255">
      <w:pPr>
        <w:spacing w:before="3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p w:rsidR="005F3255" w:rsidRPr="00F33742" w:rsidRDefault="003526D5" w:rsidP="005F3255">
      <w:pPr>
        <w:spacing w:line="20" w:lineRule="exact"/>
        <w:rPr>
          <w:rFonts w:ascii="Times New Roman" w:eastAsia="Times New Roman" w:hAnsi="Times New Roman" w:cs="Times New Roman"/>
          <w:sz w:val="2"/>
          <w:szCs w:val="2"/>
        </w:rPr>
      </w:pPr>
      <w:r w:rsidRPr="003526D5">
        <w:pict>
          <v:group id="_x0000_s1041" style="width:471.95pt;height:1pt;mso-position-horizontal-relative:char;mso-position-vertical-relative:line" coordsize="9439,20">
            <v:group id="_x0000_s1042" style="position:absolute;left:10;top:10;width:9419;height:2" coordorigin="10,10" coordsize="9419,2">
              <v:shape id="_x0000_s1043" style="position:absolute;left:10;top:10;width:9419;height:2" coordorigin="10,10" coordsize="9419,0" path="m10,10r9419,e" filled="f" strokecolor="#4f81bc" strokeweight=".96pt">
                <v:path arrowok="t"/>
              </v:shape>
            </v:group>
            <w10:wrap type="none"/>
            <w10:anchorlock/>
          </v:group>
        </w:pict>
      </w:r>
    </w:p>
    <w:p w:rsidR="005F3255" w:rsidRPr="00F33742" w:rsidRDefault="005F3255" w:rsidP="005F325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F3255" w:rsidRDefault="005F3255" w:rsidP="005F3255">
      <w:pPr>
        <w:pStyle w:val="TableParagraph"/>
        <w:spacing w:line="237" w:lineRule="auto"/>
        <w:ind w:right="228"/>
        <w:rPr>
          <w:rFonts w:ascii="Times New Roman"/>
          <w:b/>
          <w:color w:val="006666"/>
          <w:sz w:val="26"/>
        </w:rPr>
      </w:pPr>
      <w:proofErr w:type="spellStart"/>
      <w:r>
        <w:rPr>
          <w:rFonts w:ascii="Times New Roman"/>
          <w:b/>
          <w:color w:val="006666"/>
          <w:sz w:val="26"/>
        </w:rPr>
        <w:t>Tayment</w:t>
      </w:r>
      <w:proofErr w:type="spellEnd"/>
      <w:r>
        <w:rPr>
          <w:rFonts w:ascii="Times New Roman"/>
          <w:b/>
          <w:color w:val="006666"/>
          <w:sz w:val="26"/>
        </w:rPr>
        <w:t>:</w:t>
      </w:r>
    </w:p>
    <w:p w:rsidR="005F3255" w:rsidRDefault="005F3255" w:rsidP="005F3255">
      <w:pPr>
        <w:pStyle w:val="TableParagraph"/>
        <w:ind w:right="23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Tayment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an online Donation collection system. Which is developed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Codeigniter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Frame work. Its uses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Twillio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stripe payment method.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transactions are done using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By using this user can collect donation or pledge to any one through messages.</w:t>
      </w:r>
    </w:p>
    <w:p w:rsidR="005F3255" w:rsidRDefault="005F3255" w:rsidP="005F3255">
      <w:pPr>
        <w:pStyle w:val="TableParagraph"/>
        <w:spacing w:line="296" w:lineRule="exac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URL: tayment.com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/>
          <w:b/>
          <w:color w:val="006666"/>
          <w:sz w:val="26"/>
        </w:rPr>
        <w:t>DealYah</w:t>
      </w:r>
      <w:proofErr w:type="spellEnd"/>
      <w:r>
        <w:rPr>
          <w:rFonts w:ascii="Times New Roman"/>
          <w:b/>
          <w:color w:val="006666"/>
          <w:sz w:val="26"/>
        </w:rPr>
        <w:t>:</w:t>
      </w:r>
    </w:p>
    <w:p w:rsidR="005F3255" w:rsidRPr="00CA1077" w:rsidRDefault="005F3255" w:rsidP="005F3255">
      <w:pPr>
        <w:pStyle w:val="TableParagraph"/>
        <w:ind w:right="227"/>
        <w:jc w:val="both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DealYah</w:t>
      </w:r>
      <w:proofErr w:type="spellEnd"/>
      <w:r>
        <w:rPr>
          <w:rFonts w:ascii="Times New Roman"/>
          <w:sz w:val="24"/>
        </w:rPr>
        <w:t xml:space="preserve"> is Ecommerce Website. Develop in </w:t>
      </w:r>
      <w:proofErr w:type="spellStart"/>
      <w:r>
        <w:rPr>
          <w:rFonts w:ascii="Times New Roman"/>
          <w:sz w:val="24"/>
        </w:rPr>
        <w:t>Codeigniter</w:t>
      </w:r>
      <w:proofErr w:type="spellEnd"/>
      <w:r>
        <w:rPr>
          <w:rFonts w:ascii="Times New Roman"/>
          <w:sz w:val="24"/>
        </w:rPr>
        <w:t xml:space="preserve"> Frame work. Mainly has three types of users Admin, Customer and business Owner. Business Owner can create and sell product. Consumer will buy the product in his </w:t>
      </w:r>
      <w:proofErr w:type="spellStart"/>
      <w:r>
        <w:rPr>
          <w:rFonts w:ascii="Times New Roman"/>
          <w:sz w:val="24"/>
        </w:rPr>
        <w:t>town.i</w:t>
      </w:r>
      <w:proofErr w:type="spellEnd"/>
      <w:r>
        <w:rPr>
          <w:rFonts w:ascii="Times New Roman"/>
          <w:sz w:val="24"/>
        </w:rPr>
        <w:t xml:space="preserve"> also offer business owner shipping service of </w:t>
      </w:r>
      <w:proofErr w:type="spellStart"/>
      <w:r>
        <w:rPr>
          <w:rFonts w:ascii="Times New Roman"/>
          <w:sz w:val="24"/>
        </w:rPr>
        <w:t>endicia</w:t>
      </w:r>
      <w:proofErr w:type="spellEnd"/>
      <w:r>
        <w:rPr>
          <w:rFonts w:ascii="Times New Roman"/>
          <w:sz w:val="24"/>
        </w:rPr>
        <w:t xml:space="preserve"> rather than their own shipping service. </w:t>
      </w:r>
    </w:p>
    <w:p w:rsidR="005F3255" w:rsidRDefault="005F3255" w:rsidP="005F3255">
      <w:pPr>
        <w:pStyle w:val="TableParagraph"/>
        <w:spacing w:line="237" w:lineRule="auto"/>
        <w:ind w:right="228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URL: </w:t>
      </w:r>
      <w:hyperlink r:id="rId5" w:history="1">
        <w:r w:rsidRPr="00CB1443">
          <w:rPr>
            <w:rStyle w:val="Hyperlink"/>
            <w:rFonts w:ascii="Times New Roman"/>
            <w:sz w:val="24"/>
          </w:rPr>
          <w:t>https://www.dealyah.com/start</w:t>
        </w:r>
      </w:hyperlink>
    </w:p>
    <w:p w:rsidR="005F3255" w:rsidRDefault="005F3255" w:rsidP="005F3255">
      <w:pPr>
        <w:pStyle w:val="TableParagraph"/>
        <w:spacing w:line="237" w:lineRule="auto"/>
        <w:ind w:right="228"/>
        <w:rPr>
          <w:rFonts w:ascii="Times New Roman"/>
          <w:sz w:val="24"/>
        </w:rPr>
      </w:pPr>
    </w:p>
    <w:p w:rsidR="005F3255" w:rsidRDefault="005F3255" w:rsidP="005F3255">
      <w:pPr>
        <w:pStyle w:val="TableParagraph"/>
        <w:spacing w:line="296" w:lineRule="exac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/>
          <w:b/>
          <w:color w:val="006666"/>
          <w:sz w:val="26"/>
        </w:rPr>
        <w:t>Keywordfuel</w:t>
      </w:r>
      <w:proofErr w:type="spellEnd"/>
      <w:r>
        <w:rPr>
          <w:rFonts w:ascii="Times New Roman"/>
          <w:b/>
          <w:color w:val="006666"/>
          <w:sz w:val="26"/>
        </w:rPr>
        <w:t>:</w:t>
      </w:r>
    </w:p>
    <w:p w:rsidR="005F3255" w:rsidRDefault="005F3255" w:rsidP="005F3255">
      <w:pPr>
        <w:pStyle w:val="TableParagraph"/>
        <w:spacing w:line="237" w:lineRule="auto"/>
        <w:ind w:right="228"/>
        <w:rPr>
          <w:rFonts w:ascii="Times New Roman"/>
          <w:b/>
          <w:color w:val="006666"/>
          <w:sz w:val="26"/>
        </w:rPr>
      </w:pPr>
      <w:r w:rsidRPr="001E71F1">
        <w:rPr>
          <w:rFonts w:ascii="Times New Roman"/>
          <w:sz w:val="24"/>
        </w:rPr>
        <w:t>Keyword Fuel connects with your Google Analytics data to provide you a bird</w:t>
      </w:r>
      <w:r w:rsidRPr="001E71F1">
        <w:rPr>
          <w:rFonts w:ascii="Times New Roman"/>
          <w:sz w:val="24"/>
        </w:rPr>
        <w:t>’</w:t>
      </w:r>
      <w:r w:rsidRPr="001E71F1">
        <w:rPr>
          <w:rFonts w:ascii="Times New Roman"/>
          <w:sz w:val="24"/>
        </w:rPr>
        <w:t xml:space="preserve">s-eye view for the keywords that drive revenue and traffic to your website. Keyword Fuel smartly analyzes your </w:t>
      </w:r>
      <w:r w:rsidRPr="001E71F1">
        <w:rPr>
          <w:rFonts w:ascii="Times New Roman"/>
          <w:sz w:val="24"/>
        </w:rPr>
        <w:lastRenderedPageBreak/>
        <w:t>keyword data</w:t>
      </w:r>
      <w:r>
        <w:rPr>
          <w:rFonts w:ascii="Times New Roman"/>
          <w:sz w:val="24"/>
        </w:rPr>
        <w:t xml:space="preserve"> with the help of </w:t>
      </w:r>
      <w:proofErr w:type="spellStart"/>
      <w:r>
        <w:rPr>
          <w:rFonts w:ascii="Times New Roman"/>
          <w:sz w:val="24"/>
        </w:rPr>
        <w:t>semrush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api</w:t>
      </w:r>
      <w:proofErr w:type="spellEnd"/>
      <w:r>
        <w:rPr>
          <w:rFonts w:ascii="Times New Roman"/>
          <w:sz w:val="24"/>
        </w:rPr>
        <w:t xml:space="preserve"> and </w:t>
      </w:r>
      <w:proofErr w:type="spellStart"/>
      <w:r>
        <w:rPr>
          <w:rFonts w:ascii="Times New Roman"/>
          <w:sz w:val="24"/>
        </w:rPr>
        <w:t>google</w:t>
      </w:r>
      <w:proofErr w:type="spellEnd"/>
      <w:r>
        <w:rPr>
          <w:rFonts w:ascii="Times New Roman"/>
          <w:sz w:val="24"/>
        </w:rPr>
        <w:t xml:space="preserve"> analytics.</w:t>
      </w:r>
      <w:r>
        <w:rPr>
          <w:rFonts w:ascii="Times New Roman"/>
          <w:sz w:val="24"/>
        </w:rPr>
        <w:br/>
        <w:t xml:space="preserve">URL: </w:t>
      </w:r>
      <w:r w:rsidRPr="001E71F1">
        <w:rPr>
          <w:rFonts w:ascii="Times New Roman"/>
          <w:sz w:val="24"/>
        </w:rPr>
        <w:t>http://keywordfuel.com/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b/>
          <w:color w:val="006666"/>
          <w:sz w:val="26"/>
        </w:rPr>
        <w:t>One Drive:</w:t>
      </w:r>
    </w:p>
    <w:p w:rsidR="005F3255" w:rsidRDefault="005F3255" w:rsidP="005F3255">
      <w:pPr>
        <w:pStyle w:val="TableParagraph"/>
        <w:spacing w:line="237" w:lineRule="auto"/>
        <w:ind w:right="228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OneDrive</w:t>
      </w:r>
      <w:proofErr w:type="spellEnd"/>
      <w:r>
        <w:rPr>
          <w:rFonts w:ascii="Times New Roman"/>
          <w:sz w:val="24"/>
        </w:rPr>
        <w:t xml:space="preserve"> is a website where you can link all your cloud storage accounts like </w:t>
      </w:r>
      <w:proofErr w:type="spellStart"/>
      <w:r>
        <w:rPr>
          <w:rFonts w:ascii="Times New Roman"/>
          <w:sz w:val="24"/>
        </w:rPr>
        <w:t>amazon</w:t>
      </w:r>
      <w:proofErr w:type="spellEnd"/>
      <w:r>
        <w:rPr>
          <w:rFonts w:ascii="Times New Roman"/>
          <w:sz w:val="24"/>
        </w:rPr>
        <w:t xml:space="preserve">, </w:t>
      </w:r>
      <w:proofErr w:type="spellStart"/>
      <w:r>
        <w:rPr>
          <w:rFonts w:ascii="Times New Roman"/>
          <w:sz w:val="24"/>
        </w:rPr>
        <w:t>google</w:t>
      </w:r>
      <w:proofErr w:type="spellEnd"/>
      <w:r>
        <w:rPr>
          <w:rFonts w:ascii="Times New Roman"/>
          <w:sz w:val="24"/>
        </w:rPr>
        <w:t xml:space="preserve"> drive, </w:t>
      </w:r>
      <w:proofErr w:type="spellStart"/>
      <w:r>
        <w:rPr>
          <w:rFonts w:ascii="Times New Roman"/>
          <w:sz w:val="24"/>
        </w:rPr>
        <w:t>dropbox</w:t>
      </w:r>
      <w:proofErr w:type="spellEnd"/>
      <w:r>
        <w:rPr>
          <w:rFonts w:ascii="Times New Roman"/>
          <w:sz w:val="24"/>
        </w:rPr>
        <w:t xml:space="preserve"> and box and manage all your cloud storage data. So it will allow you store all your cloud services data at one place.</w:t>
      </w:r>
    </w:p>
    <w:p w:rsidR="005F3255" w:rsidRDefault="005F3255" w:rsidP="005F3255">
      <w:pPr>
        <w:pStyle w:val="TableParagraph"/>
        <w:spacing w:line="237" w:lineRule="auto"/>
        <w:ind w:right="228"/>
        <w:rPr>
          <w:rFonts w:ascii="Times New Roman"/>
          <w:sz w:val="24"/>
        </w:rPr>
      </w:pPr>
      <w:r>
        <w:rPr>
          <w:rFonts w:ascii="Times New Roman"/>
          <w:sz w:val="24"/>
        </w:rPr>
        <w:t>URL:  onedrive4.me</w:t>
      </w:r>
    </w:p>
    <w:p w:rsidR="005F3255" w:rsidRDefault="005F3255" w:rsidP="005F3255">
      <w:pPr>
        <w:pStyle w:val="TableParagraph"/>
        <w:spacing w:line="237" w:lineRule="auto"/>
        <w:ind w:right="228"/>
        <w:rPr>
          <w:rFonts w:ascii="Times New Roman"/>
          <w:sz w:val="24"/>
        </w:rPr>
      </w:pPr>
    </w:p>
    <w:p w:rsidR="005F3255" w:rsidRDefault="005F3255" w:rsidP="005F3255">
      <w:pPr>
        <w:pStyle w:val="TableParagraph"/>
        <w:spacing w:line="237" w:lineRule="auto"/>
        <w:ind w:right="228"/>
        <w:rPr>
          <w:rFonts w:ascii="Times New Roman"/>
          <w:b/>
          <w:color w:val="006666"/>
          <w:sz w:val="26"/>
        </w:rPr>
      </w:pPr>
      <w:r>
        <w:rPr>
          <w:rFonts w:ascii="Times New Roman"/>
          <w:b/>
          <w:color w:val="006666"/>
          <w:sz w:val="26"/>
        </w:rPr>
        <w:t>Other Projects:</w:t>
      </w:r>
    </w:p>
    <w:p w:rsidR="005F3255" w:rsidRDefault="005F3255" w:rsidP="005F325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sz w:val="20"/>
          <w:szCs w:val="20"/>
        </w:rPr>
        <w:sectPr w:rsidR="005F3255" w:rsidSect="005F3255">
          <w:pgSz w:w="12240" w:h="15840"/>
          <w:pgMar w:top="1160" w:right="1140" w:bottom="280" w:left="1140" w:header="720" w:footer="720" w:gutter="0"/>
          <w:cols w:space="720"/>
        </w:sectPr>
      </w:pPr>
    </w:p>
    <w:tbl>
      <w:tblPr>
        <w:tblW w:w="0" w:type="auto"/>
        <w:tblLook w:val="04A0"/>
      </w:tblPr>
      <w:tblGrid>
        <w:gridCol w:w="5088"/>
        <w:gridCol w:w="5088"/>
      </w:tblGrid>
      <w:tr w:rsidR="005F3255" w:rsidTr="00CA7112">
        <w:tc>
          <w:tcPr>
            <w:tcW w:w="5088" w:type="dxa"/>
          </w:tcPr>
          <w:p w:rsidR="005F3255" w:rsidRPr="00600AD2" w:rsidRDefault="005F3255" w:rsidP="005F3255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00A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Federal Talent</w:t>
            </w:r>
          </w:p>
        </w:tc>
        <w:tc>
          <w:tcPr>
            <w:tcW w:w="5088" w:type="dxa"/>
          </w:tcPr>
          <w:p w:rsidR="005F3255" w:rsidRPr="00600AD2" w:rsidRDefault="005F3255" w:rsidP="005F3255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00A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Exwall</w:t>
            </w:r>
            <w:proofErr w:type="spellEnd"/>
          </w:p>
        </w:tc>
      </w:tr>
      <w:tr w:rsidR="005F3255" w:rsidTr="00CA7112">
        <w:tc>
          <w:tcPr>
            <w:tcW w:w="5088" w:type="dxa"/>
          </w:tcPr>
          <w:p w:rsidR="005F3255" w:rsidRPr="00600AD2" w:rsidRDefault="005F3255" w:rsidP="005F3255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00A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TapClover</w:t>
            </w:r>
            <w:proofErr w:type="spellEnd"/>
          </w:p>
        </w:tc>
        <w:tc>
          <w:tcPr>
            <w:tcW w:w="5088" w:type="dxa"/>
          </w:tcPr>
          <w:p w:rsidR="005F3255" w:rsidRPr="00600AD2" w:rsidRDefault="005F3255" w:rsidP="005F3255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00A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Berber Scheduler</w:t>
            </w:r>
          </w:p>
        </w:tc>
      </w:tr>
    </w:tbl>
    <w:p w:rsidR="005F3255" w:rsidRPr="00820D3B" w:rsidRDefault="005F3255" w:rsidP="005F3255">
      <w:pPr>
        <w:rPr>
          <w:rFonts w:ascii="Times New Roman" w:eastAsia="Times New Roman" w:hAnsi="Times New Roman" w:cs="Times New Roman"/>
          <w:bCs/>
          <w:sz w:val="20"/>
          <w:szCs w:val="20"/>
        </w:rPr>
        <w:sectPr w:rsidR="005F3255" w:rsidRPr="00820D3B" w:rsidSect="00600AD2">
          <w:type w:val="continuous"/>
          <w:pgSz w:w="12240" w:h="15840"/>
          <w:pgMar w:top="1160" w:right="1140" w:bottom="280" w:left="1140" w:header="720" w:footer="720" w:gutter="0"/>
          <w:cols w:space="708"/>
        </w:sectPr>
      </w:pPr>
    </w:p>
    <w:p w:rsidR="005F3255" w:rsidRPr="00820D3B" w:rsidRDefault="005F3255" w:rsidP="005F3255">
      <w:pPr>
        <w:rPr>
          <w:rFonts w:ascii="Times New Roman" w:eastAsia="Times New Roman" w:hAnsi="Times New Roman" w:cs="Times New Roman"/>
          <w:bCs/>
          <w:sz w:val="20"/>
          <w:szCs w:val="20"/>
        </w:rPr>
        <w:sectPr w:rsidR="005F3255" w:rsidRPr="00820D3B" w:rsidSect="00820D3B">
          <w:type w:val="continuous"/>
          <w:pgSz w:w="12240" w:h="15840"/>
          <w:pgMar w:top="1160" w:right="1140" w:bottom="280" w:left="1140" w:header="720" w:footer="720" w:gutter="0"/>
          <w:cols w:num="3" w:space="720"/>
        </w:sectPr>
      </w:pPr>
    </w:p>
    <w:p w:rsidR="005F3255" w:rsidRDefault="005F3255" w:rsidP="005F3255">
      <w:pPr>
        <w:pStyle w:val="TableParagraph"/>
        <w:spacing w:line="255" w:lineRule="exact"/>
        <w:ind w:right="198"/>
        <w:rPr>
          <w:rFonts w:ascii="Times New Roman"/>
          <w:b/>
          <w:color w:val="17365D"/>
          <w:spacing w:val="3"/>
          <w:sz w:val="28"/>
        </w:rPr>
        <w:sectPr w:rsidR="005F3255" w:rsidSect="00820D3B">
          <w:type w:val="continuous"/>
          <w:pgSz w:w="12240" w:h="15840"/>
          <w:pgMar w:top="1240" w:right="1280" w:bottom="280" w:left="1300" w:header="720" w:footer="720" w:gutter="0"/>
          <w:cols w:num="2" w:space="720"/>
        </w:sectPr>
      </w:pPr>
    </w:p>
    <w:p w:rsidR="005F3255" w:rsidRDefault="005F3255" w:rsidP="005F3255">
      <w:pPr>
        <w:pStyle w:val="TableParagraph"/>
        <w:spacing w:line="255" w:lineRule="exact"/>
        <w:ind w:right="198"/>
        <w:rPr>
          <w:rFonts w:ascii="Times New Roman"/>
          <w:b/>
          <w:color w:val="17365D"/>
          <w:spacing w:val="3"/>
          <w:sz w:val="28"/>
        </w:rPr>
      </w:pPr>
    </w:p>
    <w:p w:rsidR="005F3255" w:rsidRDefault="005F3255" w:rsidP="005F3255">
      <w:pPr>
        <w:spacing w:before="4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color w:val="17365D"/>
          <w:spacing w:val="3"/>
          <w:sz w:val="28"/>
        </w:rPr>
        <w:t xml:space="preserve"> Technical Skills</w:t>
      </w:r>
    </w:p>
    <w:p w:rsidR="005F3255" w:rsidRDefault="005F3255" w:rsidP="005F3255">
      <w:pPr>
        <w:spacing w:before="1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p w:rsidR="005F3255" w:rsidRDefault="003526D5" w:rsidP="005F3255">
      <w:pPr>
        <w:spacing w:line="20" w:lineRule="exact"/>
        <w:ind w:left="1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8" style="width:471.95pt;height:1pt;mso-position-horizontal-relative:char;mso-position-vertical-relative:line" coordsize="9439,20">
            <v:group id="_x0000_s1039" style="position:absolute;left:10;top:10;width:9419;height:2" coordorigin="10,10" coordsize="9419,2">
              <v:shape id="_x0000_s1040" style="position:absolute;left:10;top:10;width:9419;height:2" coordorigin="10,10" coordsize="9419,0" path="m10,10r9419,e" filled="f" strokecolor="#4f81bc" strokeweight=".96pt">
                <v:path arrowok="t"/>
              </v:shape>
            </v:group>
            <w10:wrap type="none"/>
            <w10:anchorlock/>
          </v:group>
        </w:pict>
      </w:r>
    </w:p>
    <w:p w:rsidR="005F3255" w:rsidRDefault="005F3255" w:rsidP="005F3255">
      <w:pPr>
        <w:spacing w:before="2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tbl>
      <w:tblPr>
        <w:tblW w:w="0" w:type="auto"/>
        <w:tblLook w:val="04A0"/>
      </w:tblPr>
      <w:tblGrid>
        <w:gridCol w:w="2330"/>
        <w:gridCol w:w="2360"/>
        <w:gridCol w:w="2238"/>
        <w:gridCol w:w="2421"/>
        <w:gridCol w:w="527"/>
      </w:tblGrid>
      <w:tr w:rsidR="005F3255" w:rsidTr="00B209D9">
        <w:tc>
          <w:tcPr>
            <w:tcW w:w="2421" w:type="dxa"/>
          </w:tcPr>
          <w:p w:rsidR="005F3255" w:rsidRDefault="005F3255" w:rsidP="005F3255">
            <w:pPr>
              <w:pStyle w:val="BodyText"/>
              <w:numPr>
                <w:ilvl w:val="0"/>
                <w:numId w:val="6"/>
              </w:numPr>
            </w:pPr>
            <w:r>
              <w:t>PHP</w:t>
            </w:r>
          </w:p>
        </w:tc>
        <w:tc>
          <w:tcPr>
            <w:tcW w:w="2360" w:type="dxa"/>
          </w:tcPr>
          <w:p w:rsidR="005F3255" w:rsidRDefault="005F3255" w:rsidP="005F3255">
            <w:pPr>
              <w:pStyle w:val="BodyText"/>
              <w:numPr>
                <w:ilvl w:val="0"/>
                <w:numId w:val="6"/>
              </w:numPr>
            </w:pPr>
            <w:proofErr w:type="spellStart"/>
            <w:r>
              <w:t>Codeigniter</w:t>
            </w:r>
            <w:proofErr w:type="spellEnd"/>
          </w:p>
        </w:tc>
        <w:tc>
          <w:tcPr>
            <w:tcW w:w="2238" w:type="dxa"/>
          </w:tcPr>
          <w:p w:rsidR="005F3255" w:rsidRDefault="005F3255" w:rsidP="005F3255">
            <w:pPr>
              <w:pStyle w:val="BodyText"/>
              <w:numPr>
                <w:ilvl w:val="0"/>
                <w:numId w:val="6"/>
              </w:numPr>
            </w:pPr>
            <w:proofErr w:type="spellStart"/>
            <w:r>
              <w:t>Javascript</w:t>
            </w:r>
            <w:proofErr w:type="spellEnd"/>
          </w:p>
        </w:tc>
        <w:tc>
          <w:tcPr>
            <w:tcW w:w="1981" w:type="dxa"/>
          </w:tcPr>
          <w:p w:rsidR="005F3255" w:rsidRDefault="005F3255" w:rsidP="005F3255">
            <w:pPr>
              <w:pStyle w:val="BodyText"/>
              <w:numPr>
                <w:ilvl w:val="0"/>
                <w:numId w:val="6"/>
              </w:numPr>
            </w:pPr>
            <w:proofErr w:type="spellStart"/>
            <w:r>
              <w:t>NodeJS</w:t>
            </w:r>
            <w:proofErr w:type="spellEnd"/>
          </w:p>
        </w:tc>
        <w:tc>
          <w:tcPr>
            <w:tcW w:w="876" w:type="dxa"/>
          </w:tcPr>
          <w:p w:rsidR="005F3255" w:rsidRDefault="005F3255" w:rsidP="00B209D9">
            <w:pPr>
              <w:pStyle w:val="BodyText"/>
              <w:ind w:left="720" w:firstLine="0"/>
            </w:pPr>
          </w:p>
        </w:tc>
      </w:tr>
      <w:tr w:rsidR="005F3255" w:rsidTr="00B209D9">
        <w:tc>
          <w:tcPr>
            <w:tcW w:w="2421" w:type="dxa"/>
          </w:tcPr>
          <w:p w:rsidR="005F3255" w:rsidRDefault="005F3255" w:rsidP="005F3255">
            <w:pPr>
              <w:pStyle w:val="BodyText"/>
              <w:numPr>
                <w:ilvl w:val="0"/>
                <w:numId w:val="6"/>
              </w:numPr>
            </w:pPr>
            <w:proofErr w:type="spellStart"/>
            <w:r>
              <w:t>Wordpress</w:t>
            </w:r>
            <w:proofErr w:type="spellEnd"/>
          </w:p>
        </w:tc>
        <w:tc>
          <w:tcPr>
            <w:tcW w:w="2360" w:type="dxa"/>
          </w:tcPr>
          <w:p w:rsidR="005F3255" w:rsidRDefault="005F3255" w:rsidP="005F3255">
            <w:pPr>
              <w:pStyle w:val="BodyText"/>
              <w:numPr>
                <w:ilvl w:val="0"/>
                <w:numId w:val="6"/>
              </w:numPr>
            </w:pPr>
            <w:proofErr w:type="spellStart"/>
            <w:r>
              <w:t>AngularJS</w:t>
            </w:r>
            <w:proofErr w:type="spellEnd"/>
          </w:p>
        </w:tc>
        <w:tc>
          <w:tcPr>
            <w:tcW w:w="2238" w:type="dxa"/>
          </w:tcPr>
          <w:p w:rsidR="005F3255" w:rsidRDefault="005F3255" w:rsidP="005F3255">
            <w:pPr>
              <w:pStyle w:val="BodyText"/>
              <w:numPr>
                <w:ilvl w:val="0"/>
                <w:numId w:val="6"/>
              </w:numPr>
            </w:pPr>
            <w:r>
              <w:t>Ionic</w:t>
            </w:r>
          </w:p>
        </w:tc>
        <w:tc>
          <w:tcPr>
            <w:tcW w:w="1981" w:type="dxa"/>
          </w:tcPr>
          <w:p w:rsidR="005F3255" w:rsidRDefault="005F3255" w:rsidP="005F3255">
            <w:pPr>
              <w:pStyle w:val="BodyText"/>
              <w:numPr>
                <w:ilvl w:val="0"/>
                <w:numId w:val="6"/>
              </w:numPr>
            </w:pPr>
            <w:r>
              <w:t>CSS</w:t>
            </w:r>
          </w:p>
        </w:tc>
        <w:tc>
          <w:tcPr>
            <w:tcW w:w="876" w:type="dxa"/>
          </w:tcPr>
          <w:p w:rsidR="00B209D9" w:rsidRDefault="00B209D9" w:rsidP="00B209D9">
            <w:pPr>
              <w:pStyle w:val="BodyText"/>
              <w:ind w:left="720" w:firstLine="0"/>
            </w:pPr>
          </w:p>
        </w:tc>
      </w:tr>
      <w:tr w:rsidR="00B209D9" w:rsidTr="00B209D9">
        <w:tc>
          <w:tcPr>
            <w:tcW w:w="2421" w:type="dxa"/>
          </w:tcPr>
          <w:p w:rsidR="00B209D9" w:rsidRDefault="00B209D9" w:rsidP="00D576D8">
            <w:pPr>
              <w:pStyle w:val="BodyText"/>
              <w:numPr>
                <w:ilvl w:val="0"/>
                <w:numId w:val="6"/>
              </w:numPr>
            </w:pPr>
            <w:proofErr w:type="spellStart"/>
            <w:r>
              <w:t>ExpressJS</w:t>
            </w:r>
            <w:proofErr w:type="spellEnd"/>
          </w:p>
          <w:p w:rsidR="00B209D9" w:rsidRDefault="00B209D9" w:rsidP="00D576D8">
            <w:pPr>
              <w:pStyle w:val="BodyText"/>
              <w:numPr>
                <w:ilvl w:val="0"/>
                <w:numId w:val="6"/>
              </w:numPr>
            </w:pPr>
            <w:r>
              <w:t>HTML 5</w:t>
            </w:r>
          </w:p>
          <w:p w:rsidR="00B209D9" w:rsidRDefault="00B209D9" w:rsidP="00D576D8">
            <w:pPr>
              <w:pStyle w:val="BodyText"/>
              <w:numPr>
                <w:ilvl w:val="0"/>
                <w:numId w:val="6"/>
              </w:numPr>
            </w:pPr>
            <w:r>
              <w:t>CSS3</w:t>
            </w:r>
          </w:p>
          <w:p w:rsidR="00B209D9" w:rsidRDefault="00B209D9" w:rsidP="003771FB">
            <w:pPr>
              <w:pStyle w:val="BodyText"/>
              <w:ind w:left="720" w:firstLine="0"/>
            </w:pPr>
          </w:p>
        </w:tc>
        <w:tc>
          <w:tcPr>
            <w:tcW w:w="2360" w:type="dxa"/>
          </w:tcPr>
          <w:p w:rsidR="00B209D9" w:rsidRDefault="00B209D9" w:rsidP="005F3255">
            <w:pPr>
              <w:pStyle w:val="BodyText"/>
              <w:numPr>
                <w:ilvl w:val="0"/>
                <w:numId w:val="6"/>
              </w:numPr>
            </w:pPr>
            <w:proofErr w:type="spellStart"/>
            <w:r>
              <w:t>DynamoDB</w:t>
            </w:r>
            <w:proofErr w:type="spellEnd"/>
          </w:p>
          <w:p w:rsidR="00B209D9" w:rsidRDefault="00B209D9" w:rsidP="005F3255">
            <w:pPr>
              <w:pStyle w:val="BodyText"/>
              <w:numPr>
                <w:ilvl w:val="0"/>
                <w:numId w:val="6"/>
              </w:numPr>
            </w:pPr>
            <w:proofErr w:type="spellStart"/>
            <w:r>
              <w:t>Hubspot</w:t>
            </w:r>
            <w:proofErr w:type="spellEnd"/>
          </w:p>
          <w:p w:rsidR="00B209D9" w:rsidRDefault="00B209D9" w:rsidP="005F3255">
            <w:pPr>
              <w:pStyle w:val="BodyText"/>
              <w:numPr>
                <w:ilvl w:val="0"/>
                <w:numId w:val="6"/>
              </w:numPr>
            </w:pPr>
            <w:proofErr w:type="spellStart"/>
            <w:r>
              <w:t>Laravel</w:t>
            </w:r>
            <w:proofErr w:type="spellEnd"/>
          </w:p>
          <w:p w:rsidR="00B209D9" w:rsidRDefault="00B209D9" w:rsidP="005F3255">
            <w:pPr>
              <w:pStyle w:val="BodyText"/>
              <w:numPr>
                <w:ilvl w:val="0"/>
                <w:numId w:val="6"/>
              </w:numPr>
            </w:pPr>
            <w:proofErr w:type="spellStart"/>
            <w:r>
              <w:t>Cognito</w:t>
            </w:r>
            <w:proofErr w:type="spellEnd"/>
          </w:p>
        </w:tc>
        <w:tc>
          <w:tcPr>
            <w:tcW w:w="2238" w:type="dxa"/>
          </w:tcPr>
          <w:p w:rsidR="00B209D9" w:rsidRDefault="00B209D9" w:rsidP="005F3255">
            <w:pPr>
              <w:pStyle w:val="BodyText"/>
              <w:numPr>
                <w:ilvl w:val="0"/>
                <w:numId w:val="6"/>
              </w:numPr>
            </w:pPr>
            <w:proofErr w:type="spellStart"/>
            <w:r>
              <w:t>MongoDB</w:t>
            </w:r>
            <w:proofErr w:type="spellEnd"/>
          </w:p>
          <w:p w:rsidR="00B209D9" w:rsidRDefault="00B209D9" w:rsidP="005F3255">
            <w:pPr>
              <w:pStyle w:val="BodyText"/>
              <w:numPr>
                <w:ilvl w:val="0"/>
                <w:numId w:val="6"/>
              </w:numPr>
            </w:pPr>
            <w:proofErr w:type="spellStart"/>
            <w:r>
              <w:t>Shpify</w:t>
            </w:r>
            <w:proofErr w:type="spellEnd"/>
          </w:p>
          <w:p w:rsidR="00B209D9" w:rsidRDefault="00B209D9" w:rsidP="005F3255">
            <w:pPr>
              <w:pStyle w:val="BodyText"/>
              <w:numPr>
                <w:ilvl w:val="0"/>
                <w:numId w:val="6"/>
              </w:numPr>
            </w:pPr>
            <w:r>
              <w:t>Cloud Watch</w:t>
            </w:r>
          </w:p>
          <w:p w:rsidR="00B209D9" w:rsidRDefault="00B209D9" w:rsidP="00B209D9">
            <w:pPr>
              <w:pStyle w:val="BodyText"/>
              <w:ind w:left="720" w:firstLine="0"/>
            </w:pPr>
          </w:p>
        </w:tc>
        <w:tc>
          <w:tcPr>
            <w:tcW w:w="1981" w:type="dxa"/>
          </w:tcPr>
          <w:p w:rsidR="00B209D9" w:rsidRPr="00B209D9" w:rsidRDefault="00B209D9" w:rsidP="005F3255">
            <w:pPr>
              <w:pStyle w:val="BodyText"/>
              <w:numPr>
                <w:ilvl w:val="0"/>
                <w:numId w:val="6"/>
              </w:numPr>
            </w:pPr>
            <w:r w:rsidRPr="00B209D9">
              <w:t>AWS Lambda</w:t>
            </w:r>
          </w:p>
          <w:p w:rsidR="00B209D9" w:rsidRDefault="00B209D9" w:rsidP="005F3255">
            <w:pPr>
              <w:pStyle w:val="BodyText"/>
              <w:numPr>
                <w:ilvl w:val="0"/>
                <w:numId w:val="6"/>
              </w:numPr>
            </w:pPr>
            <w:proofErr w:type="spellStart"/>
            <w:r>
              <w:t>JQuer</w:t>
            </w:r>
            <w:r w:rsidR="003771FB">
              <w:t>y</w:t>
            </w:r>
            <w:proofErr w:type="spellEnd"/>
          </w:p>
          <w:p w:rsidR="00B209D9" w:rsidRDefault="00B209D9" w:rsidP="005F3255">
            <w:pPr>
              <w:pStyle w:val="BodyText"/>
              <w:numPr>
                <w:ilvl w:val="0"/>
                <w:numId w:val="6"/>
              </w:numPr>
            </w:pPr>
            <w:proofErr w:type="spellStart"/>
            <w:r>
              <w:t>PostGreSQL</w:t>
            </w:r>
            <w:proofErr w:type="spellEnd"/>
          </w:p>
          <w:p w:rsidR="00B209D9" w:rsidRDefault="00B209D9" w:rsidP="005F3255">
            <w:pPr>
              <w:pStyle w:val="BodyText"/>
              <w:numPr>
                <w:ilvl w:val="0"/>
                <w:numId w:val="6"/>
              </w:numPr>
            </w:pPr>
            <w:r>
              <w:t>SNS</w:t>
            </w:r>
          </w:p>
          <w:p w:rsidR="00B209D9" w:rsidRDefault="00B209D9" w:rsidP="00B209D9">
            <w:pPr>
              <w:pStyle w:val="BodyText"/>
              <w:ind w:left="720" w:firstLine="0"/>
            </w:pPr>
          </w:p>
        </w:tc>
        <w:tc>
          <w:tcPr>
            <w:tcW w:w="876" w:type="dxa"/>
          </w:tcPr>
          <w:p w:rsidR="00B209D9" w:rsidRDefault="00B209D9" w:rsidP="00CA7112">
            <w:pPr>
              <w:pStyle w:val="BodyText"/>
              <w:ind w:left="360" w:firstLine="0"/>
            </w:pPr>
          </w:p>
        </w:tc>
      </w:tr>
      <w:tr w:rsidR="00B209D9" w:rsidTr="00B209D9">
        <w:tc>
          <w:tcPr>
            <w:tcW w:w="2421" w:type="dxa"/>
          </w:tcPr>
          <w:p w:rsidR="00B209D9" w:rsidRDefault="00B209D9" w:rsidP="00B209D9">
            <w:pPr>
              <w:pStyle w:val="BodyText"/>
              <w:ind w:left="720" w:firstLine="0"/>
            </w:pPr>
          </w:p>
        </w:tc>
        <w:tc>
          <w:tcPr>
            <w:tcW w:w="2360" w:type="dxa"/>
          </w:tcPr>
          <w:p w:rsidR="00B209D9" w:rsidRDefault="00B209D9" w:rsidP="00B209D9">
            <w:pPr>
              <w:pStyle w:val="BodyText"/>
              <w:ind w:left="720" w:firstLine="0"/>
            </w:pPr>
          </w:p>
        </w:tc>
        <w:tc>
          <w:tcPr>
            <w:tcW w:w="2238" w:type="dxa"/>
          </w:tcPr>
          <w:p w:rsidR="00B209D9" w:rsidRDefault="00B209D9" w:rsidP="00B209D9">
            <w:pPr>
              <w:pStyle w:val="BodyText"/>
              <w:ind w:left="720" w:firstLine="0"/>
            </w:pPr>
          </w:p>
        </w:tc>
        <w:tc>
          <w:tcPr>
            <w:tcW w:w="1981" w:type="dxa"/>
          </w:tcPr>
          <w:p w:rsidR="00B209D9" w:rsidRDefault="00B209D9" w:rsidP="00B209D9">
            <w:pPr>
              <w:pStyle w:val="BodyText"/>
              <w:ind w:left="720" w:firstLine="0"/>
            </w:pPr>
          </w:p>
        </w:tc>
        <w:tc>
          <w:tcPr>
            <w:tcW w:w="876" w:type="dxa"/>
          </w:tcPr>
          <w:p w:rsidR="00B209D9" w:rsidRDefault="00B209D9" w:rsidP="00CA7112">
            <w:pPr>
              <w:pStyle w:val="BodyText"/>
              <w:ind w:left="360" w:firstLine="0"/>
            </w:pPr>
          </w:p>
        </w:tc>
      </w:tr>
    </w:tbl>
    <w:p w:rsidR="005F3255" w:rsidRDefault="005F3255" w:rsidP="005F3255">
      <w:pPr>
        <w:spacing w:before="4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color w:val="17365D"/>
          <w:spacing w:val="3"/>
          <w:sz w:val="28"/>
        </w:rPr>
        <w:t>Third parties API</w:t>
      </w:r>
      <w:r>
        <w:rPr>
          <w:rFonts w:ascii="Times New Roman"/>
          <w:b/>
          <w:color w:val="17365D"/>
          <w:spacing w:val="3"/>
          <w:sz w:val="28"/>
        </w:rPr>
        <w:t>’</w:t>
      </w:r>
      <w:r>
        <w:rPr>
          <w:rFonts w:ascii="Times New Roman"/>
          <w:b/>
          <w:color w:val="17365D"/>
          <w:spacing w:val="3"/>
          <w:sz w:val="28"/>
        </w:rPr>
        <w:t>s</w:t>
      </w:r>
    </w:p>
    <w:p w:rsidR="005F3255" w:rsidRDefault="005F3255" w:rsidP="005F3255">
      <w:pPr>
        <w:spacing w:before="1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p w:rsidR="005F3255" w:rsidRDefault="003526D5" w:rsidP="005F3255">
      <w:pPr>
        <w:spacing w:line="20" w:lineRule="exact"/>
        <w:ind w:left="1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5" style="width:471.95pt;height:1pt;mso-position-horizontal-relative:char;mso-position-vertical-relative:line" coordsize="9439,20">
            <v:group id="_x0000_s1036" style="position:absolute;left:10;top:10;width:9419;height:2" coordorigin="10,10" coordsize="9419,2">
              <v:shape id="_x0000_s1037" style="position:absolute;left:10;top:10;width:9419;height:2" coordorigin="10,10" coordsize="9419,0" path="m10,10r9419,e" filled="f" strokecolor="#4f81bc" strokeweight=".96pt">
                <v:path arrowok="t"/>
              </v:shape>
            </v:group>
            <w10:wrap type="none"/>
            <w10:anchorlock/>
          </v:group>
        </w:pict>
      </w:r>
    </w:p>
    <w:p w:rsidR="005F3255" w:rsidRDefault="005F3255" w:rsidP="005F3255">
      <w:pPr>
        <w:spacing w:before="2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tbl>
      <w:tblPr>
        <w:tblW w:w="9639" w:type="dxa"/>
        <w:tblLayout w:type="fixed"/>
        <w:tblLook w:val="04A0"/>
      </w:tblPr>
      <w:tblGrid>
        <w:gridCol w:w="2409"/>
        <w:gridCol w:w="2409"/>
        <w:gridCol w:w="2412"/>
        <w:gridCol w:w="2409"/>
      </w:tblGrid>
      <w:tr w:rsidR="005F3255" w:rsidTr="00CA7112">
        <w:trPr>
          <w:trHeight w:val="367"/>
        </w:trPr>
        <w:tc>
          <w:tcPr>
            <w:tcW w:w="2409" w:type="dxa"/>
          </w:tcPr>
          <w:p w:rsidR="005F3255" w:rsidRDefault="005F3255" w:rsidP="005F3255">
            <w:pPr>
              <w:pStyle w:val="BodyText"/>
              <w:numPr>
                <w:ilvl w:val="0"/>
                <w:numId w:val="7"/>
              </w:numPr>
            </w:pPr>
            <w:proofErr w:type="spellStart"/>
            <w:r>
              <w:t>Facebook</w:t>
            </w:r>
            <w:proofErr w:type="spellEnd"/>
          </w:p>
        </w:tc>
        <w:tc>
          <w:tcPr>
            <w:tcW w:w="2409" w:type="dxa"/>
          </w:tcPr>
          <w:p w:rsidR="005F3255" w:rsidRDefault="005F3255" w:rsidP="005F3255">
            <w:pPr>
              <w:pStyle w:val="BodyText"/>
              <w:numPr>
                <w:ilvl w:val="0"/>
                <w:numId w:val="7"/>
              </w:numPr>
            </w:pPr>
            <w:r>
              <w:t>Twitter</w:t>
            </w:r>
          </w:p>
        </w:tc>
        <w:tc>
          <w:tcPr>
            <w:tcW w:w="2412" w:type="dxa"/>
          </w:tcPr>
          <w:p w:rsidR="005F3255" w:rsidRDefault="005F3255" w:rsidP="005F3255">
            <w:pPr>
              <w:pStyle w:val="BodyText"/>
              <w:numPr>
                <w:ilvl w:val="0"/>
                <w:numId w:val="7"/>
              </w:numPr>
            </w:pPr>
            <w:proofErr w:type="spellStart"/>
            <w:r>
              <w:t>Instagram</w:t>
            </w:r>
            <w:proofErr w:type="spellEnd"/>
          </w:p>
        </w:tc>
        <w:tc>
          <w:tcPr>
            <w:tcW w:w="2409" w:type="dxa"/>
          </w:tcPr>
          <w:p w:rsidR="005F3255" w:rsidRDefault="005F3255" w:rsidP="005F3255">
            <w:pPr>
              <w:pStyle w:val="BodyText"/>
              <w:numPr>
                <w:ilvl w:val="0"/>
                <w:numId w:val="7"/>
              </w:numPr>
            </w:pPr>
            <w:r>
              <w:t>LinkedIn</w:t>
            </w:r>
          </w:p>
        </w:tc>
      </w:tr>
      <w:tr w:rsidR="005F3255" w:rsidTr="00CA7112">
        <w:trPr>
          <w:trHeight w:val="367"/>
        </w:trPr>
        <w:tc>
          <w:tcPr>
            <w:tcW w:w="2409" w:type="dxa"/>
          </w:tcPr>
          <w:p w:rsidR="005F3255" w:rsidRDefault="005F3255" w:rsidP="005F3255">
            <w:pPr>
              <w:pStyle w:val="BodyText"/>
              <w:numPr>
                <w:ilvl w:val="0"/>
                <w:numId w:val="7"/>
              </w:numPr>
            </w:pPr>
            <w:r>
              <w:t>Authorize.Net</w:t>
            </w:r>
          </w:p>
        </w:tc>
        <w:tc>
          <w:tcPr>
            <w:tcW w:w="2409" w:type="dxa"/>
          </w:tcPr>
          <w:p w:rsidR="005F3255" w:rsidRDefault="005F3255" w:rsidP="005F3255">
            <w:pPr>
              <w:pStyle w:val="BodyText"/>
              <w:numPr>
                <w:ilvl w:val="0"/>
                <w:numId w:val="7"/>
              </w:numPr>
            </w:pPr>
            <w:proofErr w:type="spellStart"/>
            <w:r>
              <w:t>Endicia</w:t>
            </w:r>
            <w:proofErr w:type="spellEnd"/>
          </w:p>
        </w:tc>
        <w:tc>
          <w:tcPr>
            <w:tcW w:w="2412" w:type="dxa"/>
          </w:tcPr>
          <w:p w:rsidR="005F3255" w:rsidRDefault="005F3255" w:rsidP="005F3255">
            <w:pPr>
              <w:pStyle w:val="BodyText"/>
              <w:numPr>
                <w:ilvl w:val="0"/>
                <w:numId w:val="7"/>
              </w:numPr>
            </w:pPr>
            <w:proofErr w:type="spellStart"/>
            <w:r>
              <w:t>EasyPost</w:t>
            </w:r>
            <w:proofErr w:type="spellEnd"/>
          </w:p>
        </w:tc>
        <w:tc>
          <w:tcPr>
            <w:tcW w:w="2409" w:type="dxa"/>
          </w:tcPr>
          <w:p w:rsidR="005F3255" w:rsidRDefault="005F3255" w:rsidP="005F3255">
            <w:pPr>
              <w:pStyle w:val="BodyText"/>
              <w:numPr>
                <w:ilvl w:val="0"/>
                <w:numId w:val="7"/>
              </w:numPr>
            </w:pPr>
            <w:proofErr w:type="spellStart"/>
            <w:r>
              <w:t>EasyPay</w:t>
            </w:r>
            <w:proofErr w:type="spellEnd"/>
          </w:p>
        </w:tc>
      </w:tr>
      <w:tr w:rsidR="005F3255" w:rsidTr="00CA7112">
        <w:trPr>
          <w:trHeight w:val="367"/>
        </w:trPr>
        <w:tc>
          <w:tcPr>
            <w:tcW w:w="2409" w:type="dxa"/>
          </w:tcPr>
          <w:p w:rsidR="005F3255" w:rsidRDefault="005F3255" w:rsidP="005F3255">
            <w:pPr>
              <w:pStyle w:val="BodyText"/>
              <w:numPr>
                <w:ilvl w:val="0"/>
                <w:numId w:val="7"/>
              </w:numPr>
            </w:pPr>
            <w:r>
              <w:t>US Zip tax</w:t>
            </w:r>
          </w:p>
        </w:tc>
        <w:tc>
          <w:tcPr>
            <w:tcW w:w="2409" w:type="dxa"/>
          </w:tcPr>
          <w:p w:rsidR="005F3255" w:rsidRDefault="005F3255" w:rsidP="005F3255">
            <w:pPr>
              <w:pStyle w:val="BodyText"/>
              <w:numPr>
                <w:ilvl w:val="0"/>
                <w:numId w:val="7"/>
              </w:numPr>
            </w:pPr>
            <w:r>
              <w:t>Amazon S3</w:t>
            </w:r>
          </w:p>
        </w:tc>
        <w:tc>
          <w:tcPr>
            <w:tcW w:w="2412" w:type="dxa"/>
          </w:tcPr>
          <w:p w:rsidR="005F3255" w:rsidRDefault="005F3255" w:rsidP="005F3255">
            <w:pPr>
              <w:pStyle w:val="BodyText"/>
              <w:numPr>
                <w:ilvl w:val="0"/>
                <w:numId w:val="7"/>
              </w:numPr>
            </w:pPr>
            <w:r>
              <w:t>G Drive</w:t>
            </w:r>
          </w:p>
        </w:tc>
        <w:tc>
          <w:tcPr>
            <w:tcW w:w="2409" w:type="dxa"/>
          </w:tcPr>
          <w:p w:rsidR="005F3255" w:rsidRDefault="005F3255" w:rsidP="005F3255">
            <w:pPr>
              <w:pStyle w:val="BodyText"/>
              <w:numPr>
                <w:ilvl w:val="0"/>
                <w:numId w:val="7"/>
              </w:numPr>
            </w:pPr>
            <w:proofErr w:type="spellStart"/>
            <w:r>
              <w:t>DropBox</w:t>
            </w:r>
            <w:proofErr w:type="spellEnd"/>
          </w:p>
        </w:tc>
      </w:tr>
      <w:tr w:rsidR="005F3255" w:rsidTr="00CA7112">
        <w:trPr>
          <w:trHeight w:val="367"/>
        </w:trPr>
        <w:tc>
          <w:tcPr>
            <w:tcW w:w="2409" w:type="dxa"/>
          </w:tcPr>
          <w:p w:rsidR="005F3255" w:rsidRDefault="005F3255" w:rsidP="005F3255">
            <w:pPr>
              <w:pStyle w:val="BodyText"/>
              <w:numPr>
                <w:ilvl w:val="0"/>
                <w:numId w:val="7"/>
              </w:numPr>
            </w:pPr>
            <w:r>
              <w:t>Amazon SES</w:t>
            </w:r>
          </w:p>
        </w:tc>
        <w:tc>
          <w:tcPr>
            <w:tcW w:w="2409" w:type="dxa"/>
          </w:tcPr>
          <w:p w:rsidR="005F3255" w:rsidRDefault="005F3255" w:rsidP="005F3255">
            <w:pPr>
              <w:pStyle w:val="BodyText"/>
              <w:numPr>
                <w:ilvl w:val="0"/>
                <w:numId w:val="7"/>
              </w:numPr>
            </w:pPr>
            <w:r>
              <w:t>Amazon SNS</w:t>
            </w:r>
          </w:p>
        </w:tc>
        <w:tc>
          <w:tcPr>
            <w:tcW w:w="2412" w:type="dxa"/>
          </w:tcPr>
          <w:p w:rsidR="005F3255" w:rsidRDefault="005F3255" w:rsidP="005F3255">
            <w:pPr>
              <w:pStyle w:val="BodyText"/>
              <w:numPr>
                <w:ilvl w:val="0"/>
                <w:numId w:val="7"/>
              </w:numPr>
            </w:pPr>
            <w:proofErr w:type="spellStart"/>
            <w:r>
              <w:t>MailChimp</w:t>
            </w:r>
            <w:proofErr w:type="spellEnd"/>
          </w:p>
        </w:tc>
        <w:tc>
          <w:tcPr>
            <w:tcW w:w="2409" w:type="dxa"/>
          </w:tcPr>
          <w:p w:rsidR="005F3255" w:rsidRDefault="005F3255" w:rsidP="005F3255">
            <w:pPr>
              <w:pStyle w:val="BodyText"/>
              <w:numPr>
                <w:ilvl w:val="0"/>
                <w:numId w:val="7"/>
              </w:numPr>
            </w:pPr>
            <w:r>
              <w:t xml:space="preserve">Clover </w:t>
            </w:r>
            <w:proofErr w:type="spellStart"/>
            <w:r>
              <w:t>Api</w:t>
            </w:r>
            <w:proofErr w:type="spellEnd"/>
          </w:p>
        </w:tc>
      </w:tr>
      <w:tr w:rsidR="005F3255" w:rsidTr="00CA7112">
        <w:trPr>
          <w:trHeight w:val="367"/>
        </w:trPr>
        <w:tc>
          <w:tcPr>
            <w:tcW w:w="2409" w:type="dxa"/>
          </w:tcPr>
          <w:p w:rsidR="005F3255" w:rsidRDefault="005F3255" w:rsidP="005F3255">
            <w:pPr>
              <w:pStyle w:val="BodyText"/>
              <w:numPr>
                <w:ilvl w:val="0"/>
                <w:numId w:val="7"/>
              </w:numPr>
            </w:pPr>
            <w:r>
              <w:t>Stripe</w:t>
            </w:r>
          </w:p>
        </w:tc>
        <w:tc>
          <w:tcPr>
            <w:tcW w:w="2409" w:type="dxa"/>
          </w:tcPr>
          <w:p w:rsidR="005F3255" w:rsidRDefault="005F3255" w:rsidP="005F3255">
            <w:pPr>
              <w:pStyle w:val="BodyText"/>
              <w:numPr>
                <w:ilvl w:val="0"/>
                <w:numId w:val="7"/>
              </w:numPr>
            </w:pPr>
            <w:proofErr w:type="spellStart"/>
            <w:r>
              <w:t>FBOpenJobs</w:t>
            </w:r>
            <w:proofErr w:type="spellEnd"/>
          </w:p>
        </w:tc>
        <w:tc>
          <w:tcPr>
            <w:tcW w:w="2412" w:type="dxa"/>
          </w:tcPr>
          <w:p w:rsidR="005F3255" w:rsidRDefault="005F3255" w:rsidP="005F3255">
            <w:pPr>
              <w:pStyle w:val="BodyText"/>
              <w:numPr>
                <w:ilvl w:val="0"/>
                <w:numId w:val="7"/>
              </w:numPr>
            </w:pPr>
            <w:r>
              <w:t>Google Graphs</w:t>
            </w:r>
          </w:p>
        </w:tc>
        <w:tc>
          <w:tcPr>
            <w:tcW w:w="2409" w:type="dxa"/>
          </w:tcPr>
          <w:p w:rsidR="005F3255" w:rsidRDefault="005F3255" w:rsidP="005F3255">
            <w:pPr>
              <w:pStyle w:val="BodyText"/>
              <w:numPr>
                <w:ilvl w:val="0"/>
                <w:numId w:val="7"/>
              </w:numPr>
            </w:pPr>
            <w:proofErr w:type="spellStart"/>
            <w:r>
              <w:t>SendGrid</w:t>
            </w:r>
            <w:proofErr w:type="spellEnd"/>
          </w:p>
        </w:tc>
      </w:tr>
      <w:tr w:rsidR="005F3255" w:rsidTr="00CA7112">
        <w:trPr>
          <w:trHeight w:val="367"/>
        </w:trPr>
        <w:tc>
          <w:tcPr>
            <w:tcW w:w="2409" w:type="dxa"/>
          </w:tcPr>
          <w:p w:rsidR="005F3255" w:rsidRDefault="005F3255" w:rsidP="005F3255">
            <w:pPr>
              <w:pStyle w:val="BodyText"/>
              <w:numPr>
                <w:ilvl w:val="0"/>
                <w:numId w:val="7"/>
              </w:numPr>
            </w:pPr>
            <w:r>
              <w:t>Vine</w:t>
            </w:r>
          </w:p>
          <w:p w:rsidR="005F3255" w:rsidRDefault="005F3255" w:rsidP="005F3255">
            <w:pPr>
              <w:pStyle w:val="BodyText"/>
              <w:numPr>
                <w:ilvl w:val="0"/>
                <w:numId w:val="7"/>
              </w:numPr>
            </w:pPr>
            <w:proofErr w:type="spellStart"/>
            <w:r>
              <w:t>Dwallo</w:t>
            </w:r>
            <w:proofErr w:type="spellEnd"/>
          </w:p>
          <w:p w:rsidR="005F3255" w:rsidRDefault="005F3255" w:rsidP="005F3255">
            <w:pPr>
              <w:pStyle w:val="BodyText"/>
              <w:numPr>
                <w:ilvl w:val="0"/>
                <w:numId w:val="7"/>
              </w:numPr>
            </w:pPr>
            <w:r>
              <w:t>Google 2FA</w:t>
            </w:r>
          </w:p>
        </w:tc>
        <w:tc>
          <w:tcPr>
            <w:tcW w:w="2409" w:type="dxa"/>
          </w:tcPr>
          <w:p w:rsidR="005F3255" w:rsidRDefault="005F3255" w:rsidP="005F3255">
            <w:pPr>
              <w:pStyle w:val="BodyText"/>
              <w:numPr>
                <w:ilvl w:val="0"/>
                <w:numId w:val="7"/>
              </w:numPr>
            </w:pPr>
            <w:proofErr w:type="spellStart"/>
            <w:r>
              <w:t>Twillio</w:t>
            </w:r>
            <w:proofErr w:type="spellEnd"/>
          </w:p>
          <w:p w:rsidR="005F3255" w:rsidRDefault="005F3255" w:rsidP="005F3255">
            <w:pPr>
              <w:pStyle w:val="BodyText"/>
              <w:numPr>
                <w:ilvl w:val="0"/>
                <w:numId w:val="7"/>
              </w:numPr>
            </w:pPr>
            <w:proofErr w:type="spellStart"/>
            <w:r>
              <w:t>Twillio</w:t>
            </w:r>
            <w:proofErr w:type="spellEnd"/>
            <w:r>
              <w:t xml:space="preserve"> Voice</w:t>
            </w:r>
          </w:p>
          <w:p w:rsidR="005F3255" w:rsidRDefault="005F3255" w:rsidP="005F3255">
            <w:pPr>
              <w:pStyle w:val="BodyText"/>
              <w:numPr>
                <w:ilvl w:val="0"/>
                <w:numId w:val="7"/>
              </w:numPr>
            </w:pPr>
            <w:r>
              <w:t>Auth 0</w:t>
            </w:r>
          </w:p>
        </w:tc>
        <w:tc>
          <w:tcPr>
            <w:tcW w:w="2412" w:type="dxa"/>
          </w:tcPr>
          <w:p w:rsidR="005F3255" w:rsidRDefault="005F3255" w:rsidP="005F3255">
            <w:pPr>
              <w:pStyle w:val="BodyText"/>
              <w:numPr>
                <w:ilvl w:val="0"/>
                <w:numId w:val="7"/>
              </w:numPr>
            </w:pPr>
            <w:proofErr w:type="spellStart"/>
            <w:r>
              <w:t>Paypal</w:t>
            </w:r>
            <w:proofErr w:type="spellEnd"/>
          </w:p>
          <w:p w:rsidR="00B209D9" w:rsidRDefault="00B209D9" w:rsidP="005F3255">
            <w:pPr>
              <w:pStyle w:val="BodyText"/>
              <w:numPr>
                <w:ilvl w:val="0"/>
                <w:numId w:val="7"/>
              </w:numPr>
            </w:pPr>
            <w:r>
              <w:t>Box</w:t>
            </w:r>
          </w:p>
          <w:p w:rsidR="00AD122A" w:rsidRDefault="00AD122A" w:rsidP="005F3255">
            <w:pPr>
              <w:pStyle w:val="BodyText"/>
              <w:numPr>
                <w:ilvl w:val="0"/>
                <w:numId w:val="7"/>
              </w:numPr>
            </w:pPr>
            <w:proofErr w:type="spellStart"/>
            <w:r>
              <w:t>CoinPayment</w:t>
            </w:r>
            <w:proofErr w:type="spellEnd"/>
          </w:p>
        </w:tc>
        <w:tc>
          <w:tcPr>
            <w:tcW w:w="2409" w:type="dxa"/>
          </w:tcPr>
          <w:p w:rsidR="005F3255" w:rsidRDefault="005F3255" w:rsidP="00AD122A">
            <w:pPr>
              <w:pStyle w:val="BodyText"/>
              <w:numPr>
                <w:ilvl w:val="0"/>
                <w:numId w:val="7"/>
              </w:numPr>
            </w:pPr>
            <w:r>
              <w:t>Push Notifications</w:t>
            </w:r>
          </w:p>
          <w:p w:rsidR="00AD122A" w:rsidRDefault="00AD122A" w:rsidP="00AD122A">
            <w:pPr>
              <w:pStyle w:val="BodyText"/>
              <w:numPr>
                <w:ilvl w:val="0"/>
                <w:numId w:val="7"/>
              </w:numPr>
            </w:pPr>
            <w:r>
              <w:t>AWS SNS</w:t>
            </w:r>
          </w:p>
        </w:tc>
      </w:tr>
      <w:tr w:rsidR="005F3255" w:rsidTr="00CA7112">
        <w:trPr>
          <w:trHeight w:val="367"/>
        </w:trPr>
        <w:tc>
          <w:tcPr>
            <w:tcW w:w="2409" w:type="dxa"/>
          </w:tcPr>
          <w:p w:rsidR="005F3255" w:rsidRDefault="005F3255" w:rsidP="005F3255">
            <w:pPr>
              <w:pStyle w:val="BodyText"/>
              <w:numPr>
                <w:ilvl w:val="0"/>
                <w:numId w:val="7"/>
              </w:numPr>
            </w:pPr>
            <w:proofErr w:type="spellStart"/>
            <w:r>
              <w:t>WhitePaper</w:t>
            </w:r>
            <w:proofErr w:type="spellEnd"/>
          </w:p>
        </w:tc>
        <w:tc>
          <w:tcPr>
            <w:tcW w:w="2409" w:type="dxa"/>
          </w:tcPr>
          <w:p w:rsidR="005F3255" w:rsidRDefault="005F3255" w:rsidP="005F3255">
            <w:pPr>
              <w:pStyle w:val="BodyText"/>
              <w:numPr>
                <w:ilvl w:val="0"/>
                <w:numId w:val="7"/>
              </w:numPr>
            </w:pPr>
            <w:proofErr w:type="spellStart"/>
            <w:r>
              <w:t>Cognito</w:t>
            </w:r>
            <w:proofErr w:type="spellEnd"/>
          </w:p>
        </w:tc>
        <w:tc>
          <w:tcPr>
            <w:tcW w:w="2412" w:type="dxa"/>
          </w:tcPr>
          <w:p w:rsidR="005F3255" w:rsidRDefault="005F3255" w:rsidP="005F3255">
            <w:pPr>
              <w:pStyle w:val="BodyText"/>
              <w:numPr>
                <w:ilvl w:val="0"/>
                <w:numId w:val="7"/>
              </w:numPr>
            </w:pPr>
            <w:r>
              <w:t>Swagger</w:t>
            </w:r>
          </w:p>
        </w:tc>
        <w:tc>
          <w:tcPr>
            <w:tcW w:w="2409" w:type="dxa"/>
          </w:tcPr>
          <w:p w:rsidR="005F3255" w:rsidRDefault="005F3255" w:rsidP="00AD122A">
            <w:pPr>
              <w:pStyle w:val="BodyText"/>
              <w:ind w:left="720" w:firstLine="0"/>
            </w:pPr>
          </w:p>
        </w:tc>
      </w:tr>
    </w:tbl>
    <w:p w:rsidR="005F3255" w:rsidRDefault="005F3255" w:rsidP="005F3255">
      <w:pPr>
        <w:pStyle w:val="BodyText"/>
        <w:ind w:left="500" w:firstLine="0"/>
      </w:pPr>
    </w:p>
    <w:p w:rsidR="005F3255" w:rsidRDefault="005F3255" w:rsidP="005F3255">
      <w:pPr>
        <w:spacing w:before="46"/>
        <w:ind w:left="140"/>
        <w:rPr>
          <w:rFonts w:ascii="Times New Roman"/>
          <w:b/>
          <w:color w:val="17365D"/>
          <w:spacing w:val="3"/>
          <w:sz w:val="28"/>
        </w:rPr>
      </w:pPr>
    </w:p>
    <w:p w:rsidR="005F3255" w:rsidRDefault="005F3255" w:rsidP="005F3255">
      <w:pPr>
        <w:spacing w:before="46"/>
        <w:ind w:left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color w:val="17365D"/>
          <w:spacing w:val="3"/>
          <w:sz w:val="28"/>
        </w:rPr>
        <w:t>Motivation</w:t>
      </w:r>
    </w:p>
    <w:p w:rsidR="005F3255" w:rsidRDefault="005F3255" w:rsidP="005F3255">
      <w:pPr>
        <w:spacing w:before="1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p w:rsidR="005F3255" w:rsidRDefault="003526D5" w:rsidP="005F3255">
      <w:pPr>
        <w:spacing w:line="20" w:lineRule="exact"/>
        <w:ind w:left="1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2" style="width:471.95pt;height:1pt;mso-position-horizontal-relative:char;mso-position-vertical-relative:line" coordsize="9439,20">
            <v:group id="_x0000_s1033" style="position:absolute;left:10;top:10;width:9419;height:2" coordorigin="10,10" coordsize="9419,2">
              <v:shape id="_x0000_s1034" style="position:absolute;left:10;top:10;width:9419;height:2" coordorigin="10,10" coordsize="9419,0" path="m10,10r9419,e" filled="f" strokecolor="#4f81bc" strokeweight=".96pt">
                <v:path arrowok="t"/>
              </v:shape>
            </v:group>
            <w10:wrap type="none"/>
            <w10:anchorlock/>
          </v:group>
        </w:pict>
      </w:r>
    </w:p>
    <w:p w:rsidR="005F3255" w:rsidRDefault="005F3255" w:rsidP="005F3255">
      <w:pPr>
        <w:spacing w:before="2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5F3255" w:rsidRDefault="005F3255" w:rsidP="005F3255">
      <w:pPr>
        <w:pStyle w:val="BodyText"/>
        <w:ind w:left="140" w:firstLine="719"/>
      </w:pPr>
      <w:r>
        <w:t>Keen to learn more as well as to test my skills more, expanding my area of expertise beyond</w:t>
      </w:r>
      <w:r>
        <w:rPr>
          <w:spacing w:val="54"/>
        </w:rPr>
        <w:t xml:space="preserve"> </w:t>
      </w:r>
      <w:r>
        <w:t>one particular</w:t>
      </w:r>
      <w:r>
        <w:rPr>
          <w:spacing w:val="-10"/>
        </w:rPr>
        <w:t xml:space="preserve"> </w:t>
      </w:r>
      <w:r>
        <w:t>technology.</w:t>
      </w:r>
    </w:p>
    <w:p w:rsidR="005F3255" w:rsidRDefault="005F3255" w:rsidP="005F3255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5F3255" w:rsidRDefault="005F3255" w:rsidP="005F3255">
      <w:pPr>
        <w:pStyle w:val="Heading1"/>
        <w:rPr>
          <w:color w:val="17365D"/>
          <w:spacing w:val="2"/>
        </w:rPr>
      </w:pPr>
    </w:p>
    <w:p w:rsidR="00B209D9" w:rsidRDefault="00B209D9" w:rsidP="005F3255">
      <w:pPr>
        <w:pStyle w:val="Heading1"/>
        <w:rPr>
          <w:color w:val="17365D"/>
          <w:spacing w:val="2"/>
        </w:rPr>
      </w:pPr>
    </w:p>
    <w:p w:rsidR="005F3255" w:rsidRDefault="005F3255" w:rsidP="005F3255">
      <w:pPr>
        <w:pStyle w:val="Heading1"/>
        <w:rPr>
          <w:b w:val="0"/>
          <w:bCs w:val="0"/>
        </w:rPr>
      </w:pPr>
      <w:r>
        <w:rPr>
          <w:color w:val="17365D"/>
          <w:spacing w:val="2"/>
        </w:rPr>
        <w:t>Achievements</w:t>
      </w:r>
    </w:p>
    <w:p w:rsidR="005F3255" w:rsidRDefault="005F3255" w:rsidP="005F3255">
      <w:pPr>
        <w:spacing w:before="3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p w:rsidR="005F3255" w:rsidRDefault="003526D5" w:rsidP="005F3255">
      <w:pPr>
        <w:spacing w:line="20" w:lineRule="exact"/>
        <w:ind w:left="1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471.95pt;height:1pt;mso-position-horizontal-relative:char;mso-position-vertical-relative:line" coordsize="9439,20">
            <v:group id="_x0000_s1030" style="position:absolute;left:10;top:10;width:9419;height:2" coordorigin="10,10" coordsize="9419,2">
              <v:shape id="_x0000_s1031" style="position:absolute;left:10;top:10;width:9419;height:2" coordorigin="10,10" coordsize="9419,0" path="m10,10r9419,e" filled="f" strokecolor="#4f81bc" strokeweight=".96pt">
                <v:path arrowok="t"/>
              </v:shape>
            </v:group>
            <w10:wrap type="none"/>
            <w10:anchorlock/>
          </v:group>
        </w:pict>
      </w:r>
    </w:p>
    <w:p w:rsidR="005F3255" w:rsidRDefault="005F3255" w:rsidP="005F3255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F3255" w:rsidRPr="00B963C5" w:rsidRDefault="005F3255" w:rsidP="005F3255">
      <w:pPr>
        <w:pStyle w:val="ListParagraph"/>
        <w:numPr>
          <w:ilvl w:val="0"/>
          <w:numId w:val="1"/>
        </w:numPr>
        <w:tabs>
          <w:tab w:val="left" w:pos="861"/>
        </w:tabs>
        <w:spacing w:before="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</w:rPr>
        <w:t xml:space="preserve">18  Employees of the month awards in my </w:t>
      </w:r>
      <w:r w:rsidR="00DB0B67">
        <w:rPr>
          <w:rFonts w:ascii="Times New Roman"/>
        </w:rPr>
        <w:t>prvious</w:t>
      </w:r>
      <w:r>
        <w:rPr>
          <w:rFonts w:ascii="Times New Roman"/>
        </w:rPr>
        <w:t xml:space="preserve"> company.</w:t>
      </w:r>
    </w:p>
    <w:p w:rsidR="005F3255" w:rsidRDefault="005F3255" w:rsidP="005F3255">
      <w:pPr>
        <w:pStyle w:val="Heading1"/>
        <w:rPr>
          <w:b w:val="0"/>
          <w:bCs w:val="0"/>
        </w:rPr>
      </w:pPr>
      <w:r>
        <w:rPr>
          <w:rFonts w:cs="Times New Roman"/>
          <w:sz w:val="20"/>
          <w:szCs w:val="20"/>
        </w:rPr>
        <w:br/>
      </w:r>
      <w:r>
        <w:rPr>
          <w:color w:val="17365D"/>
          <w:spacing w:val="2"/>
        </w:rPr>
        <w:t>Hobbies</w:t>
      </w:r>
    </w:p>
    <w:p w:rsidR="005F3255" w:rsidRDefault="005F3255" w:rsidP="005F3255">
      <w:pPr>
        <w:spacing w:before="3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p w:rsidR="005F3255" w:rsidRDefault="003526D5" w:rsidP="005F3255">
      <w:pPr>
        <w:spacing w:line="20" w:lineRule="exact"/>
        <w:ind w:left="1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471.95pt;height:1pt;mso-position-horizontal-relative:char;mso-position-vertical-relative:line" coordsize="9439,20">
            <v:group id="_x0000_s1027" style="position:absolute;left:10;top:10;width:9419;height:2" coordorigin="10,10" coordsize="9419,2">
              <v:shape id="_x0000_s1028" style="position:absolute;left:10;top:10;width:9419;height:2" coordorigin="10,10" coordsize="9419,0" path="m10,10r9419,e" filled="f" strokecolor="#4f81bc" strokeweight=".96pt">
                <v:path arrowok="t"/>
              </v:shape>
            </v:group>
            <w10:wrap type="none"/>
            <w10:anchorlock/>
          </v:group>
        </w:pict>
      </w:r>
    </w:p>
    <w:p w:rsidR="005F3255" w:rsidRDefault="005F3255" w:rsidP="005F3255">
      <w:pPr>
        <w:widowControl/>
        <w:tabs>
          <w:tab w:val="left" w:pos="900"/>
        </w:tabs>
        <w:spacing w:line="0" w:lineRule="atLeast"/>
        <w:ind w:left="1276"/>
        <w:rPr>
          <w:sz w:val="24"/>
        </w:rPr>
      </w:pPr>
    </w:p>
    <w:p w:rsidR="005F3255" w:rsidRPr="00B963C5" w:rsidRDefault="005F3255" w:rsidP="005F3255">
      <w:pPr>
        <w:pStyle w:val="ListParagraph"/>
        <w:widowControl/>
        <w:numPr>
          <w:ilvl w:val="0"/>
          <w:numId w:val="8"/>
        </w:numPr>
        <w:tabs>
          <w:tab w:val="left" w:pos="900"/>
        </w:tabs>
        <w:spacing w:line="0" w:lineRule="atLeast"/>
        <w:rPr>
          <w:sz w:val="24"/>
        </w:rPr>
      </w:pPr>
      <w:r w:rsidRPr="00B963C5">
        <w:rPr>
          <w:sz w:val="24"/>
        </w:rPr>
        <w:t>Chess</w:t>
      </w:r>
    </w:p>
    <w:p w:rsidR="005F3255" w:rsidRDefault="005F3255" w:rsidP="005F3255">
      <w:pPr>
        <w:spacing w:line="7" w:lineRule="exact"/>
        <w:rPr>
          <w:rFonts w:ascii="Wingdings" w:eastAsia="Wingdings" w:hAnsi="Wingdings"/>
          <w:b/>
          <w:sz w:val="24"/>
        </w:rPr>
      </w:pPr>
    </w:p>
    <w:p w:rsidR="005F3255" w:rsidRPr="00B963C5" w:rsidRDefault="005F3255" w:rsidP="005F3255">
      <w:pPr>
        <w:pStyle w:val="ListParagraph"/>
        <w:widowControl/>
        <w:numPr>
          <w:ilvl w:val="0"/>
          <w:numId w:val="8"/>
        </w:numPr>
        <w:tabs>
          <w:tab w:val="left" w:pos="900"/>
        </w:tabs>
        <w:spacing w:line="233" w:lineRule="auto"/>
        <w:rPr>
          <w:rFonts w:ascii="Wingdings" w:eastAsia="Wingdings" w:hAnsi="Wingdings"/>
          <w:b/>
          <w:sz w:val="24"/>
        </w:rPr>
      </w:pPr>
      <w:r>
        <w:rPr>
          <w:sz w:val="24"/>
        </w:rPr>
        <w:t>Cricket</w:t>
      </w:r>
    </w:p>
    <w:p w:rsidR="005F3255" w:rsidRDefault="005F3255" w:rsidP="005F3255">
      <w:pPr>
        <w:spacing w:line="8" w:lineRule="exact"/>
        <w:rPr>
          <w:rFonts w:ascii="Wingdings" w:eastAsia="Wingdings" w:hAnsi="Wingdings"/>
          <w:b/>
          <w:sz w:val="24"/>
        </w:rPr>
      </w:pPr>
    </w:p>
    <w:p w:rsidR="005F3255" w:rsidRPr="000F7AFA" w:rsidRDefault="005F3255" w:rsidP="005F3255">
      <w:pPr>
        <w:pStyle w:val="ListParagraph"/>
        <w:widowControl/>
        <w:numPr>
          <w:ilvl w:val="0"/>
          <w:numId w:val="8"/>
        </w:numPr>
        <w:tabs>
          <w:tab w:val="left" w:pos="900"/>
        </w:tabs>
        <w:spacing w:line="233" w:lineRule="auto"/>
        <w:rPr>
          <w:rFonts w:ascii="Wingdings" w:eastAsia="Wingdings" w:hAnsi="Wingdings"/>
          <w:b/>
          <w:sz w:val="24"/>
        </w:rPr>
      </w:pPr>
      <w:r w:rsidRPr="00B963C5">
        <w:rPr>
          <w:sz w:val="24"/>
        </w:rPr>
        <w:t>Football</w:t>
      </w:r>
    </w:p>
    <w:p w:rsidR="005F3255" w:rsidRPr="00B963C5" w:rsidRDefault="005F3255" w:rsidP="005F3255">
      <w:pPr>
        <w:tabs>
          <w:tab w:val="left" w:pos="861"/>
        </w:tabs>
        <w:spacing w:before="60"/>
        <w:rPr>
          <w:rFonts w:ascii="Times New Roman" w:eastAsia="Times New Roman" w:hAnsi="Times New Roman" w:cs="Times New Roman"/>
          <w:sz w:val="20"/>
          <w:szCs w:val="20"/>
        </w:rPr>
      </w:pPr>
    </w:p>
    <w:p w:rsidR="005F3255" w:rsidRDefault="005F3255" w:rsidP="005F3255">
      <w:pPr>
        <w:pStyle w:val="ListParagraph"/>
        <w:tabs>
          <w:tab w:val="left" w:pos="861"/>
        </w:tabs>
        <w:spacing w:before="60"/>
        <w:ind w:left="8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F3255" w:rsidRDefault="005F3255" w:rsidP="005F3255">
      <w:pPr>
        <w:pStyle w:val="BodyText"/>
        <w:ind w:left="140" w:firstLine="0"/>
      </w:pPr>
      <w:r>
        <w:t xml:space="preserve"> </w:t>
      </w:r>
    </w:p>
    <w:p w:rsidR="0034796B" w:rsidRDefault="00AD122A"/>
    <w:sectPr w:rsidR="0034796B" w:rsidSect="00820D3B">
      <w:type w:val="continuous"/>
      <w:pgSz w:w="12240" w:h="15840"/>
      <w:pgMar w:top="1240" w:right="128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41B71EF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86F03B7"/>
    <w:multiLevelType w:val="hybridMultilevel"/>
    <w:tmpl w:val="6BFC297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E64DA"/>
    <w:multiLevelType w:val="hybridMultilevel"/>
    <w:tmpl w:val="5418986C"/>
    <w:lvl w:ilvl="0" w:tplc="E1E481E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A65D70"/>
    <w:multiLevelType w:val="hybridMultilevel"/>
    <w:tmpl w:val="D67CE140"/>
    <w:lvl w:ilvl="0" w:tplc="D9DA1826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D458AAAC">
      <w:start w:val="1"/>
      <w:numFmt w:val="bullet"/>
      <w:lvlText w:val="•"/>
      <w:lvlJc w:val="left"/>
      <w:pPr>
        <w:ind w:left="1740" w:hanging="360"/>
      </w:pPr>
      <w:rPr>
        <w:rFonts w:hint="default"/>
      </w:rPr>
    </w:lvl>
    <w:lvl w:ilvl="2" w:tplc="20B40AFA">
      <w:start w:val="1"/>
      <w:numFmt w:val="bullet"/>
      <w:lvlText w:val="•"/>
      <w:lvlJc w:val="left"/>
      <w:pPr>
        <w:ind w:left="2620" w:hanging="360"/>
      </w:pPr>
      <w:rPr>
        <w:rFonts w:hint="default"/>
      </w:rPr>
    </w:lvl>
    <w:lvl w:ilvl="3" w:tplc="62107580">
      <w:start w:val="1"/>
      <w:numFmt w:val="bullet"/>
      <w:lvlText w:val="•"/>
      <w:lvlJc w:val="left"/>
      <w:pPr>
        <w:ind w:left="3500" w:hanging="360"/>
      </w:pPr>
      <w:rPr>
        <w:rFonts w:hint="default"/>
      </w:rPr>
    </w:lvl>
    <w:lvl w:ilvl="4" w:tplc="31D8B98C">
      <w:start w:val="1"/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AAA64C32">
      <w:start w:val="1"/>
      <w:numFmt w:val="bullet"/>
      <w:lvlText w:val="•"/>
      <w:lvlJc w:val="left"/>
      <w:pPr>
        <w:ind w:left="5260" w:hanging="360"/>
      </w:pPr>
      <w:rPr>
        <w:rFonts w:hint="default"/>
      </w:rPr>
    </w:lvl>
    <w:lvl w:ilvl="6" w:tplc="A15E377A">
      <w:start w:val="1"/>
      <w:numFmt w:val="bullet"/>
      <w:lvlText w:val="•"/>
      <w:lvlJc w:val="left"/>
      <w:pPr>
        <w:ind w:left="6140" w:hanging="360"/>
      </w:pPr>
      <w:rPr>
        <w:rFonts w:hint="default"/>
      </w:rPr>
    </w:lvl>
    <w:lvl w:ilvl="7" w:tplc="926A8AC2">
      <w:start w:val="1"/>
      <w:numFmt w:val="bullet"/>
      <w:lvlText w:val="•"/>
      <w:lvlJc w:val="left"/>
      <w:pPr>
        <w:ind w:left="7020" w:hanging="360"/>
      </w:pPr>
      <w:rPr>
        <w:rFonts w:hint="default"/>
      </w:rPr>
    </w:lvl>
    <w:lvl w:ilvl="8" w:tplc="CF242CB2">
      <w:start w:val="1"/>
      <w:numFmt w:val="bullet"/>
      <w:lvlText w:val="•"/>
      <w:lvlJc w:val="left"/>
      <w:pPr>
        <w:ind w:left="7900" w:hanging="360"/>
      </w:pPr>
      <w:rPr>
        <w:rFonts w:hint="default"/>
      </w:rPr>
    </w:lvl>
  </w:abstractNum>
  <w:abstractNum w:abstractNumId="4">
    <w:nsid w:val="3E132C8B"/>
    <w:multiLevelType w:val="hybridMultilevel"/>
    <w:tmpl w:val="3E6C10A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F3829"/>
    <w:multiLevelType w:val="hybridMultilevel"/>
    <w:tmpl w:val="2376C37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4694C"/>
    <w:multiLevelType w:val="hybridMultilevel"/>
    <w:tmpl w:val="9DDED03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46323F"/>
    <w:multiLevelType w:val="hybridMultilevel"/>
    <w:tmpl w:val="B2DC304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characterSpacingControl w:val="doNotCompress"/>
  <w:compat/>
  <w:rsids>
    <w:rsidRoot w:val="005F3255"/>
    <w:rsid w:val="001200A2"/>
    <w:rsid w:val="00254772"/>
    <w:rsid w:val="0031343B"/>
    <w:rsid w:val="003526D5"/>
    <w:rsid w:val="003771FB"/>
    <w:rsid w:val="003F5653"/>
    <w:rsid w:val="005F3255"/>
    <w:rsid w:val="00981AA7"/>
    <w:rsid w:val="00A05171"/>
    <w:rsid w:val="00AD122A"/>
    <w:rsid w:val="00B209D9"/>
    <w:rsid w:val="00DB0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F3255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5F3255"/>
    <w:pPr>
      <w:ind w:left="1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F3255"/>
    <w:rPr>
      <w:rFonts w:ascii="Times New Roman" w:eastAsia="Times New Roman" w:hAnsi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5F3255"/>
    <w:pPr>
      <w:spacing w:before="72"/>
      <w:ind w:left="860" w:hanging="36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F3255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5F3255"/>
  </w:style>
  <w:style w:type="paragraph" w:customStyle="1" w:styleId="TableParagraph">
    <w:name w:val="Table Paragraph"/>
    <w:basedOn w:val="Normal"/>
    <w:uiPriority w:val="1"/>
    <w:qFormat/>
    <w:rsid w:val="005F3255"/>
  </w:style>
  <w:style w:type="character" w:styleId="Hyperlink">
    <w:name w:val="Hyperlink"/>
    <w:basedOn w:val="DefaultParagraphFont"/>
    <w:uiPriority w:val="99"/>
    <w:unhideWhenUsed/>
    <w:rsid w:val="005F32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ealyah.com/sta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760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Hafiz Basit</dc:creator>
  <cp:lastModifiedBy>Hafiz Basit</cp:lastModifiedBy>
  <cp:revision>6</cp:revision>
  <dcterms:created xsi:type="dcterms:W3CDTF">2018-02-27T16:23:00Z</dcterms:created>
  <dcterms:modified xsi:type="dcterms:W3CDTF">2018-04-04T16:20:00Z</dcterms:modified>
</cp:coreProperties>
</file>